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5C" w:rsidRPr="0087185C" w:rsidRDefault="0087185C" w:rsidP="0087185C">
      <w:pPr>
        <w:rPr>
          <w:b/>
        </w:rPr>
      </w:pPr>
      <w:r w:rsidRPr="0087185C">
        <w:rPr>
          <w:rFonts w:hint="eastAsia"/>
          <w:b/>
        </w:rPr>
        <w:t>附件</w:t>
      </w:r>
      <w:r w:rsidRPr="0087185C">
        <w:rPr>
          <w:rFonts w:hint="eastAsia"/>
          <w:b/>
        </w:rPr>
        <w:t>1</w:t>
      </w:r>
      <w:r w:rsidRPr="0087185C">
        <w:rPr>
          <w:rFonts w:hint="eastAsia"/>
          <w:b/>
        </w:rPr>
        <w:t>：</w:t>
      </w:r>
    </w:p>
    <w:p w:rsidR="0087185C" w:rsidRPr="0087185C" w:rsidRDefault="0087185C" w:rsidP="0087185C">
      <w:pPr>
        <w:ind w:firstLineChars="1579" w:firstLine="3329"/>
        <w:rPr>
          <w:b/>
        </w:rPr>
      </w:pPr>
      <w:r w:rsidRPr="0087185C">
        <w:rPr>
          <w:rFonts w:hint="eastAsia"/>
          <w:b/>
        </w:rPr>
        <w:t>报</w:t>
      </w:r>
      <w:r w:rsidRPr="0087185C">
        <w:rPr>
          <w:rFonts w:hint="eastAsia"/>
          <w:b/>
        </w:rPr>
        <w:t xml:space="preserve"> </w:t>
      </w:r>
      <w:r w:rsidRPr="0087185C">
        <w:rPr>
          <w:rFonts w:hint="eastAsia"/>
          <w:b/>
        </w:rPr>
        <w:t>名</w:t>
      </w:r>
      <w:r w:rsidRPr="0087185C">
        <w:rPr>
          <w:rFonts w:hint="eastAsia"/>
          <w:b/>
        </w:rPr>
        <w:t xml:space="preserve"> </w:t>
      </w:r>
      <w:r w:rsidRPr="0087185C">
        <w:rPr>
          <w:rFonts w:hint="eastAsia"/>
          <w:b/>
        </w:rPr>
        <w:t>申</w:t>
      </w:r>
      <w:r w:rsidRPr="0087185C">
        <w:rPr>
          <w:rFonts w:hint="eastAsia"/>
          <w:b/>
        </w:rPr>
        <w:t xml:space="preserve"> </w:t>
      </w:r>
      <w:r w:rsidRPr="0087185C">
        <w:rPr>
          <w:rFonts w:hint="eastAsia"/>
          <w:b/>
        </w:rPr>
        <w:t>请</w:t>
      </w:r>
      <w:r w:rsidRPr="0087185C">
        <w:rPr>
          <w:rFonts w:hint="eastAsia"/>
          <w:b/>
        </w:rPr>
        <w:t xml:space="preserve"> </w:t>
      </w:r>
      <w:r w:rsidRPr="0087185C">
        <w:rPr>
          <w:rFonts w:hint="eastAsia"/>
          <w:b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548"/>
        <w:gridCol w:w="39"/>
        <w:gridCol w:w="553"/>
        <w:gridCol w:w="720"/>
        <w:gridCol w:w="7"/>
        <w:gridCol w:w="1103"/>
        <w:gridCol w:w="1290"/>
        <w:gridCol w:w="7"/>
        <w:gridCol w:w="958"/>
        <w:gridCol w:w="70"/>
        <w:gridCol w:w="705"/>
        <w:gridCol w:w="217"/>
        <w:gridCol w:w="1918"/>
      </w:tblGrid>
      <w:tr w:rsidR="0087185C" w:rsidRPr="0087185C" w:rsidTr="0087185C">
        <w:trPr>
          <w:cantSplit/>
          <w:trHeight w:val="405"/>
          <w:jc w:val="center"/>
        </w:trPr>
        <w:tc>
          <w:tcPr>
            <w:tcW w:w="9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85C" w:rsidRPr="0087185C" w:rsidRDefault="0087185C" w:rsidP="00EB611C">
            <w:pPr>
              <w:ind w:firstLineChars="1877" w:firstLine="3957"/>
              <w:rPr>
                <w:bCs/>
              </w:rPr>
            </w:pPr>
            <w:r w:rsidRPr="0087185C">
              <w:rPr>
                <w:rFonts w:hint="eastAsia"/>
                <w:b/>
              </w:rPr>
              <w:t>公司基本信息</w:t>
            </w:r>
          </w:p>
        </w:tc>
      </w:tr>
      <w:tr w:rsidR="0087185C" w:rsidRPr="0087185C" w:rsidTr="0087185C">
        <w:trPr>
          <w:cantSplit/>
          <w:trHeight w:hRule="exact" w:val="753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公司全称</w:t>
            </w:r>
          </w:p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（公章）</w:t>
            </w:r>
          </w:p>
          <w:p w:rsidR="0087185C" w:rsidRPr="0087185C" w:rsidRDefault="0087185C" w:rsidP="0087185C">
            <w:pPr>
              <w:rPr>
                <w:bCs/>
              </w:rPr>
            </w:pPr>
          </w:p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公司地址</w:t>
            </w:r>
          </w:p>
        </w:tc>
        <w:tc>
          <w:tcPr>
            <w:tcW w:w="3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85C" w:rsidRPr="0087185C" w:rsidRDefault="0087185C" w:rsidP="0087185C">
            <w:pPr>
              <w:rPr>
                <w:bCs/>
              </w:rPr>
            </w:pPr>
          </w:p>
        </w:tc>
      </w:tr>
      <w:tr w:rsidR="0087185C" w:rsidRPr="0087185C" w:rsidTr="0087185C">
        <w:trPr>
          <w:cantSplit/>
          <w:trHeight w:hRule="exact" w:val="564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公司性质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行业类别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上年销售额（万元）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85C" w:rsidRPr="0087185C" w:rsidRDefault="0087185C" w:rsidP="0087185C">
            <w:pPr>
              <w:rPr>
                <w:bCs/>
              </w:rPr>
            </w:pPr>
          </w:p>
        </w:tc>
      </w:tr>
      <w:tr w:rsidR="0087185C" w:rsidRPr="0087185C" w:rsidTr="0087185C">
        <w:trPr>
          <w:cantSplit/>
          <w:trHeight w:hRule="exact" w:val="655"/>
          <w:jc w:val="center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所在区域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员工</w:t>
            </w:r>
          </w:p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人数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设计部门</w:t>
            </w:r>
          </w:p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人数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主要</w:t>
            </w:r>
          </w:p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产品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</w:tr>
      <w:tr w:rsidR="0087185C" w:rsidRPr="0087185C" w:rsidTr="0087185C">
        <w:trPr>
          <w:cantSplit/>
          <w:trHeight w:val="339"/>
          <w:jc w:val="center"/>
        </w:trPr>
        <w:tc>
          <w:tcPr>
            <w:tcW w:w="9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5C" w:rsidRPr="0087185C" w:rsidRDefault="0087185C" w:rsidP="00EB611C">
            <w:pPr>
              <w:ind w:firstLineChars="1877" w:firstLine="3957"/>
              <w:rPr>
                <w:bCs/>
              </w:rPr>
            </w:pPr>
            <w:r w:rsidRPr="0087185C">
              <w:rPr>
                <w:rFonts w:hint="eastAsia"/>
                <w:b/>
              </w:rPr>
              <w:t>参训人员信息</w:t>
            </w:r>
          </w:p>
        </w:tc>
      </w:tr>
      <w:tr w:rsidR="0087185C" w:rsidRPr="0087185C" w:rsidTr="0087185C">
        <w:trPr>
          <w:cantSplit/>
          <w:trHeight w:hRule="exact" w:val="545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姓名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性别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 xml:space="preserve"> </w:t>
            </w:r>
            <w:r w:rsidRPr="0087185C">
              <w:rPr>
                <w:rFonts w:hint="eastAsia"/>
                <w:bCs/>
              </w:rPr>
              <w:t>手机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</w:tr>
      <w:tr w:rsidR="0087185C" w:rsidRPr="0087185C" w:rsidTr="0087185C">
        <w:trPr>
          <w:cantSplit/>
          <w:trHeight w:hRule="exact" w:val="539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专业工作年限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 xml:space="preserve">   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职位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1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E-mail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bCs/>
              </w:rPr>
              <w:tab/>
            </w:r>
          </w:p>
        </w:tc>
      </w:tr>
      <w:tr w:rsidR="0087185C" w:rsidRPr="0087185C" w:rsidTr="0087185C">
        <w:trPr>
          <w:cantSplit/>
          <w:trHeight w:hRule="exact" w:val="461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住宿代订需求</w:t>
            </w:r>
          </w:p>
        </w:tc>
        <w:tc>
          <w:tcPr>
            <w:tcW w:w="37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 xml:space="preserve">   </w:t>
            </w:r>
            <w:r w:rsidRPr="0087185C">
              <w:rPr>
                <w:rFonts w:hint="eastAsia"/>
                <w:bCs/>
              </w:rPr>
              <w:t>□单间</w:t>
            </w:r>
            <w:r w:rsidRPr="0087185C">
              <w:rPr>
                <w:rFonts w:hint="eastAsia"/>
                <w:bCs/>
              </w:rPr>
              <w:t xml:space="preserve">      </w:t>
            </w:r>
            <w:r w:rsidRPr="0087185C">
              <w:rPr>
                <w:rFonts w:hint="eastAsia"/>
                <w:bCs/>
              </w:rPr>
              <w:t>□标间（可与人拼住）</w:t>
            </w:r>
          </w:p>
        </w:tc>
        <w:tc>
          <w:tcPr>
            <w:tcW w:w="3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□</w:t>
            </w:r>
            <w:r w:rsidRPr="0087185C">
              <w:rPr>
                <w:rFonts w:hint="eastAsia"/>
                <w:bCs/>
              </w:rPr>
              <w:t>1</w:t>
            </w:r>
            <w:r w:rsidRPr="0087185C">
              <w:rPr>
                <w:rFonts w:hint="eastAsia"/>
                <w:bCs/>
              </w:rPr>
              <w:t>晚</w:t>
            </w:r>
            <w:r w:rsidRPr="0087185C">
              <w:rPr>
                <w:rFonts w:hint="eastAsia"/>
                <w:bCs/>
              </w:rPr>
              <w:t xml:space="preserve">     </w:t>
            </w:r>
            <w:r w:rsidRPr="0087185C">
              <w:rPr>
                <w:rFonts w:hint="eastAsia"/>
                <w:bCs/>
              </w:rPr>
              <w:t>□</w:t>
            </w:r>
            <w:r w:rsidRPr="0087185C">
              <w:rPr>
                <w:rFonts w:hint="eastAsia"/>
                <w:bCs/>
              </w:rPr>
              <w:t>2</w:t>
            </w:r>
            <w:r w:rsidRPr="0087185C">
              <w:rPr>
                <w:rFonts w:hint="eastAsia"/>
                <w:bCs/>
              </w:rPr>
              <w:t>晚</w:t>
            </w:r>
          </w:p>
        </w:tc>
      </w:tr>
      <w:tr w:rsidR="0087185C" w:rsidRPr="0087185C" w:rsidTr="0087185C">
        <w:trPr>
          <w:cantSplit/>
          <w:trHeight w:val="359"/>
          <w:jc w:val="center"/>
        </w:trPr>
        <w:tc>
          <w:tcPr>
            <w:tcW w:w="9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185C" w:rsidRPr="0087185C" w:rsidRDefault="0087185C" w:rsidP="00EB611C">
            <w:pPr>
              <w:ind w:firstLineChars="1877" w:firstLine="3957"/>
              <w:rPr>
                <w:bCs/>
              </w:rPr>
            </w:pPr>
            <w:bookmarkStart w:id="0" w:name="_GoBack"/>
            <w:bookmarkEnd w:id="0"/>
            <w:r w:rsidRPr="0087185C">
              <w:rPr>
                <w:rFonts w:hint="eastAsia"/>
                <w:b/>
              </w:rPr>
              <w:t>退款账户信息</w:t>
            </w:r>
          </w:p>
        </w:tc>
      </w:tr>
      <w:tr w:rsidR="0087185C" w:rsidRPr="0087185C" w:rsidTr="0087185C">
        <w:trPr>
          <w:cantSplit/>
          <w:trHeight w:hRule="exact" w:val="602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开户名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开户行</w:t>
            </w:r>
          </w:p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(XX</w:t>
            </w:r>
            <w:r w:rsidRPr="0087185C">
              <w:rPr>
                <w:rFonts w:hint="eastAsia"/>
                <w:bCs/>
              </w:rPr>
              <w:t>支行</w:t>
            </w:r>
            <w:r w:rsidRPr="0087185C">
              <w:rPr>
                <w:rFonts w:hint="eastAsia"/>
                <w:bCs/>
              </w:rPr>
              <w:t>)</w:t>
            </w:r>
          </w:p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5C" w:rsidRPr="0087185C" w:rsidRDefault="0087185C" w:rsidP="0087185C">
            <w:pPr>
              <w:rPr>
                <w:bCs/>
              </w:rPr>
            </w:pPr>
            <w:r w:rsidRPr="0087185C">
              <w:rPr>
                <w:rFonts w:hint="eastAsia"/>
                <w:bCs/>
              </w:rPr>
              <w:t>账号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5C" w:rsidRPr="0087185C" w:rsidRDefault="0087185C" w:rsidP="0087185C">
            <w:pPr>
              <w:rPr>
                <w:bCs/>
              </w:rPr>
            </w:pPr>
          </w:p>
        </w:tc>
      </w:tr>
      <w:tr w:rsidR="0087185C" w:rsidRPr="0087185C" w:rsidTr="0087185C">
        <w:trPr>
          <w:cantSplit/>
          <w:trHeight w:val="6549"/>
          <w:jc w:val="center"/>
        </w:trPr>
        <w:tc>
          <w:tcPr>
            <w:tcW w:w="92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C" w:rsidRPr="0087185C" w:rsidRDefault="0087185C" w:rsidP="0087185C">
            <w:r w:rsidRPr="0087185C">
              <w:rPr>
                <w:rFonts w:hint="eastAsia"/>
                <w:b/>
                <w:bCs/>
              </w:rPr>
              <w:t>注：请认真阅读以下重要信息，否则造成不良后果承办方概不负责。</w:t>
            </w:r>
          </w:p>
          <w:p w:rsidR="0087185C" w:rsidRPr="0087185C" w:rsidRDefault="0087185C" w:rsidP="0087185C"/>
          <w:p w:rsidR="0087185C" w:rsidRPr="0087185C" w:rsidRDefault="0087185C" w:rsidP="0087185C">
            <w:pPr>
              <w:numPr>
                <w:ilvl w:val="0"/>
                <w:numId w:val="1"/>
              </w:numPr>
            </w:pPr>
            <w:r w:rsidRPr="0087185C">
              <w:rPr>
                <w:rFonts w:hint="eastAsia"/>
              </w:rPr>
              <w:t>请于</w:t>
            </w:r>
            <w:smartTag w:uri="urn:schemas-microsoft-com:office:smarttags" w:element="chsdate">
              <w:smartTagPr>
                <w:attr w:name="Year" w:val="2013"/>
                <w:attr w:name="Month" w:val="10"/>
                <w:attr w:name="Day" w:val="30"/>
                <w:attr w:name="IsLunarDate" w:val="False"/>
                <w:attr w:name="IsROCDate" w:val="False"/>
              </w:smartTagPr>
              <w:r w:rsidRPr="0087185C">
                <w:rPr>
                  <w:rFonts w:hint="eastAsia"/>
                </w:rPr>
                <w:t>10</w:t>
              </w:r>
              <w:r w:rsidRPr="0087185C">
                <w:rPr>
                  <w:rFonts w:hint="eastAsia"/>
                </w:rPr>
                <w:t>月</w:t>
              </w:r>
              <w:r w:rsidRPr="0087185C">
                <w:rPr>
                  <w:rFonts w:hint="eastAsia"/>
                </w:rPr>
                <w:t>30</w:t>
              </w:r>
              <w:r w:rsidRPr="0087185C">
                <w:rPr>
                  <w:rFonts w:hint="eastAsia"/>
                </w:rPr>
                <w:t>日</w:t>
              </w:r>
              <w:r w:rsidRPr="0087185C">
                <w:rPr>
                  <w:rFonts w:hint="eastAsia"/>
                  <w:u w:val="single"/>
                </w:rPr>
                <w:t>前</w:t>
              </w:r>
            </w:smartTag>
            <w:r w:rsidRPr="0087185C">
              <w:rPr>
                <w:rFonts w:hint="eastAsia"/>
              </w:rPr>
              <w:t>将本报名表</w:t>
            </w:r>
            <w:r w:rsidRPr="0087185C">
              <w:rPr>
                <w:rFonts w:hint="eastAsia"/>
                <w:u w:val="single"/>
              </w:rPr>
              <w:t>加盖公章扫描后发送至：</w:t>
            </w:r>
            <w:r w:rsidRPr="0087185C">
              <w:rPr>
                <w:rFonts w:hint="eastAsia"/>
                <w:u w:val="single"/>
              </w:rPr>
              <w:t>89117039</w:t>
            </w:r>
            <w:r w:rsidRPr="0087185C">
              <w:rPr>
                <w:rFonts w:hint="eastAsia"/>
              </w:rPr>
              <w:t>。</w:t>
            </w:r>
          </w:p>
          <w:p w:rsidR="0087185C" w:rsidRPr="0087185C" w:rsidRDefault="0087185C" w:rsidP="0087185C">
            <w:pPr>
              <w:numPr>
                <w:ilvl w:val="0"/>
                <w:numId w:val="1"/>
              </w:numPr>
            </w:pPr>
            <w:r w:rsidRPr="0087185C">
              <w:rPr>
                <w:rFonts w:hint="eastAsia"/>
              </w:rPr>
              <w:t>请</w:t>
            </w:r>
            <w:r w:rsidRPr="0087185C">
              <w:rPr>
                <w:rFonts w:hint="eastAsia"/>
                <w:u w:val="single"/>
              </w:rPr>
              <w:t>如实、完整</w:t>
            </w:r>
            <w:r w:rsidRPr="0087185C">
              <w:rPr>
                <w:rFonts w:hint="eastAsia"/>
              </w:rPr>
              <w:t>填写报名信息，</w:t>
            </w:r>
            <w:r w:rsidRPr="0087185C">
              <w:rPr>
                <w:rFonts w:hint="eastAsia"/>
                <w:u w:val="single"/>
              </w:rPr>
              <w:t>我们将严格</w:t>
            </w:r>
            <w:proofErr w:type="gramStart"/>
            <w:r w:rsidRPr="0087185C">
              <w:rPr>
                <w:rFonts w:hint="eastAsia"/>
                <w:u w:val="single"/>
              </w:rPr>
              <w:t>按主办</w:t>
            </w:r>
            <w:proofErr w:type="gramEnd"/>
            <w:r w:rsidRPr="0087185C">
              <w:rPr>
                <w:rFonts w:hint="eastAsia"/>
                <w:u w:val="single"/>
              </w:rPr>
              <w:t>方要求严格审核，审核结果最终解释权</w:t>
            </w:r>
            <w:proofErr w:type="gramStart"/>
            <w:r w:rsidRPr="0087185C">
              <w:rPr>
                <w:rFonts w:hint="eastAsia"/>
                <w:u w:val="single"/>
              </w:rPr>
              <w:t>归组织</w:t>
            </w:r>
            <w:proofErr w:type="gramEnd"/>
            <w:r w:rsidRPr="0087185C">
              <w:rPr>
                <w:rFonts w:hint="eastAsia"/>
                <w:u w:val="single"/>
              </w:rPr>
              <w:t>方所有。</w:t>
            </w:r>
            <w:r w:rsidRPr="0087185C">
              <w:rPr>
                <w:rFonts w:hint="eastAsia"/>
              </w:rPr>
              <w:t>未收到录取通知即未报名成功的企业我们将</w:t>
            </w:r>
            <w:r w:rsidRPr="0087185C">
              <w:rPr>
                <w:rFonts w:hint="eastAsia"/>
                <w:u w:val="single"/>
              </w:rPr>
              <w:t>不再一一通知，</w:t>
            </w:r>
            <w:r w:rsidRPr="0087185C">
              <w:rPr>
                <w:rFonts w:hint="eastAsia"/>
              </w:rPr>
              <w:t>人员审核通过之后</w:t>
            </w:r>
            <w:r w:rsidRPr="0087185C">
              <w:rPr>
                <w:rFonts w:hint="eastAsia"/>
                <w:u w:val="single"/>
              </w:rPr>
              <w:t>不可临时更替</w:t>
            </w:r>
            <w:r w:rsidRPr="0087185C">
              <w:rPr>
                <w:rFonts w:hint="eastAsia"/>
              </w:rPr>
              <w:t>听课人员。报到当天需</w:t>
            </w:r>
            <w:r w:rsidRPr="0087185C">
              <w:rPr>
                <w:rFonts w:hint="eastAsia"/>
                <w:u w:val="single"/>
              </w:rPr>
              <w:t>凭身份证和名片</w:t>
            </w:r>
            <w:r w:rsidRPr="0087185C">
              <w:rPr>
                <w:rFonts w:hint="eastAsia"/>
              </w:rPr>
              <w:t>至签到处换取房卡、餐券及相关资料。</w:t>
            </w:r>
          </w:p>
          <w:p w:rsidR="0087185C" w:rsidRPr="0087185C" w:rsidRDefault="0087185C" w:rsidP="0087185C">
            <w:pPr>
              <w:rPr>
                <w:u w:val="single"/>
              </w:rPr>
            </w:pPr>
            <w:r w:rsidRPr="0087185C">
              <w:rPr>
                <w:rFonts w:hint="eastAsia"/>
              </w:rPr>
              <w:t xml:space="preserve">   3</w:t>
            </w:r>
            <w:r w:rsidRPr="0087185C">
              <w:rPr>
                <w:rFonts w:hint="eastAsia"/>
              </w:rPr>
              <w:t>、</w:t>
            </w:r>
            <w:r w:rsidRPr="0087185C">
              <w:rPr>
                <w:rFonts w:hint="eastAsia"/>
                <w:u w:val="single"/>
              </w:rPr>
              <w:t>为确保培训名额不浪费并提前做好交通、食宿安排，同时为了保证培训质量，此次培训预收保证金</w:t>
            </w:r>
            <w:r w:rsidRPr="0087185C">
              <w:rPr>
                <w:rFonts w:hint="eastAsia"/>
                <w:u w:val="single"/>
              </w:rPr>
              <w:t>1000</w:t>
            </w:r>
            <w:r w:rsidRPr="0087185C">
              <w:rPr>
                <w:rFonts w:hint="eastAsia"/>
                <w:u w:val="single"/>
              </w:rPr>
              <w:t>元</w:t>
            </w:r>
            <w:r w:rsidRPr="0087185C">
              <w:rPr>
                <w:rFonts w:hint="eastAsia"/>
                <w:u w:val="single"/>
              </w:rPr>
              <w:t>/</w:t>
            </w:r>
            <w:r w:rsidRPr="0087185C">
              <w:rPr>
                <w:rFonts w:hint="eastAsia"/>
                <w:u w:val="single"/>
              </w:rPr>
              <w:t>人。保证金在接到录取通知后的三个工作日内汇入，逾期视为自动放弃培训资格，名额将给到其他企业。未通过审核提前转账同样视为无效报名。以下是保证金汇款账号信息：</w:t>
            </w:r>
          </w:p>
          <w:p w:rsidR="0087185C" w:rsidRPr="0087185C" w:rsidRDefault="0087185C" w:rsidP="0087185C">
            <w:r w:rsidRPr="0087185C">
              <w:rPr>
                <w:rFonts w:hint="eastAsia"/>
              </w:rPr>
              <w:t>开户名：宁波世纪人才服务有限公司</w:t>
            </w:r>
          </w:p>
          <w:p w:rsidR="0087185C" w:rsidRPr="0087185C" w:rsidRDefault="0087185C" w:rsidP="0087185C">
            <w:r w:rsidRPr="0087185C">
              <w:rPr>
                <w:rFonts w:hint="eastAsia"/>
              </w:rPr>
              <w:t>开户行：宁波银行翠柏支行</w:t>
            </w:r>
          </w:p>
          <w:p w:rsidR="0087185C" w:rsidRPr="0087185C" w:rsidRDefault="0087185C" w:rsidP="0087185C">
            <w:r w:rsidRPr="0087185C">
              <w:rPr>
                <w:rFonts w:hint="eastAsia"/>
              </w:rPr>
              <w:t>帐</w:t>
            </w:r>
            <w:r w:rsidRPr="0087185C">
              <w:rPr>
                <w:rFonts w:hint="eastAsia"/>
              </w:rPr>
              <w:t xml:space="preserve">  </w:t>
            </w:r>
            <w:r w:rsidRPr="0087185C">
              <w:rPr>
                <w:rFonts w:hint="eastAsia"/>
              </w:rPr>
              <w:t>号：</w:t>
            </w:r>
            <w:r w:rsidRPr="0087185C">
              <w:rPr>
                <w:rFonts w:hint="eastAsia"/>
              </w:rPr>
              <w:t>2003  0122  0000  74521</w:t>
            </w:r>
          </w:p>
          <w:p w:rsidR="0087185C" w:rsidRPr="0087185C" w:rsidRDefault="0087185C" w:rsidP="0087185C">
            <w:pPr>
              <w:rPr>
                <w:b/>
                <w:bCs/>
              </w:rPr>
            </w:pPr>
            <w:r w:rsidRPr="0087185C">
              <w:rPr>
                <w:rFonts w:hint="eastAsia"/>
                <w:u w:val="single"/>
              </w:rPr>
              <w:t xml:space="preserve">    </w:t>
            </w:r>
            <w:r w:rsidRPr="0087185C">
              <w:rPr>
                <w:rFonts w:hint="eastAsia"/>
                <w:u w:val="single"/>
              </w:rPr>
              <w:t>汇款后请将汇款凭证传真至</w:t>
            </w:r>
            <w:r w:rsidRPr="0087185C">
              <w:rPr>
                <w:rFonts w:hint="eastAsia"/>
                <w:u w:val="single"/>
              </w:rPr>
              <w:t>0574-87246672</w:t>
            </w:r>
            <w:r w:rsidRPr="0087185C">
              <w:rPr>
                <w:rFonts w:hint="eastAsia"/>
              </w:rPr>
              <w:t>，</w:t>
            </w:r>
            <w:r w:rsidRPr="0087185C">
              <w:rPr>
                <w:rFonts w:hint="eastAsia"/>
                <w:u w:val="single"/>
              </w:rPr>
              <w:t>并在汇款凭证上注明</w:t>
            </w:r>
            <w:r w:rsidRPr="0087185C">
              <w:rPr>
                <w:rFonts w:hint="eastAsia"/>
              </w:rPr>
              <w:t>：“企业</w:t>
            </w:r>
            <w:r w:rsidRPr="0087185C">
              <w:rPr>
                <w:rFonts w:hint="eastAsia"/>
              </w:rPr>
              <w:t>+</w:t>
            </w:r>
            <w:r w:rsidRPr="0087185C">
              <w:rPr>
                <w:rFonts w:hint="eastAsia"/>
              </w:rPr>
              <w:t>姓名＋手机号码</w:t>
            </w:r>
            <w:r w:rsidRPr="0087185C">
              <w:rPr>
                <w:rFonts w:hint="eastAsia"/>
              </w:rPr>
              <w:t>+</w:t>
            </w:r>
            <w:r w:rsidRPr="0087185C">
              <w:rPr>
                <w:rFonts w:hint="eastAsia"/>
              </w:rPr>
              <w:t>创新产品设计培训班保证金。”我们的财务将会在实时到账后给您回电确认，一般在第二个工作日。</w:t>
            </w:r>
            <w:r w:rsidRPr="0087185C">
              <w:rPr>
                <w:rFonts w:hint="eastAsia"/>
                <w:u w:val="single"/>
              </w:rPr>
              <w:t>保证金将在学员</w:t>
            </w:r>
            <w:r w:rsidRPr="0087185C">
              <w:rPr>
                <w:rFonts w:hint="eastAsia"/>
                <w:b/>
                <w:u w:val="single"/>
              </w:rPr>
              <w:t>全程</w:t>
            </w:r>
            <w:r w:rsidRPr="0087185C">
              <w:rPr>
                <w:rFonts w:hint="eastAsia"/>
                <w:u w:val="single"/>
              </w:rPr>
              <w:t>参加培训后的七个工作日内退还。</w:t>
            </w:r>
          </w:p>
          <w:p w:rsidR="0087185C" w:rsidRPr="0087185C" w:rsidRDefault="0087185C" w:rsidP="0087185C">
            <w:r w:rsidRPr="0087185C">
              <w:rPr>
                <w:rFonts w:hint="eastAsia"/>
              </w:rPr>
              <w:t xml:space="preserve">   </w:t>
            </w:r>
            <w:r w:rsidRPr="0087185C">
              <w:rPr>
                <w:rFonts w:hint="eastAsia"/>
              </w:rPr>
              <w:t>报名咨询电话：</w:t>
            </w:r>
            <w:r w:rsidRPr="0087185C">
              <w:rPr>
                <w:rFonts w:hint="eastAsia"/>
              </w:rPr>
              <w:t xml:space="preserve">15067455807     </w:t>
            </w:r>
            <w:r w:rsidRPr="0087185C">
              <w:rPr>
                <w:rFonts w:hint="eastAsia"/>
              </w:rPr>
              <w:t>联系人：周丽萍</w:t>
            </w:r>
          </w:p>
          <w:p w:rsidR="0087185C" w:rsidRPr="0087185C" w:rsidRDefault="0087185C" w:rsidP="0087185C"/>
          <w:p w:rsidR="0087185C" w:rsidRPr="0087185C" w:rsidRDefault="0087185C" w:rsidP="0087185C">
            <w:pPr>
              <w:rPr>
                <w:b/>
              </w:rPr>
            </w:pPr>
            <w:r w:rsidRPr="0087185C">
              <w:rPr>
                <w:rFonts w:hint="eastAsia"/>
                <w:b/>
                <w:bCs/>
              </w:rPr>
              <w:t>学员本人已了解本次培训的相关约定事项，自愿报名参训，服从统一安排。</w:t>
            </w:r>
            <w:r w:rsidRPr="0087185C">
              <w:rPr>
                <w:rFonts w:hint="eastAsia"/>
                <w:b/>
                <w:bCs/>
              </w:rPr>
              <w:t xml:space="preserve">  </w:t>
            </w:r>
          </w:p>
          <w:p w:rsidR="0087185C" w:rsidRPr="0087185C" w:rsidRDefault="0087185C" w:rsidP="0087185C">
            <w:pPr>
              <w:rPr>
                <w:b/>
                <w:bCs/>
              </w:rPr>
            </w:pPr>
            <w:r w:rsidRPr="0087185C">
              <w:rPr>
                <w:rFonts w:hint="eastAsia"/>
                <w:b/>
                <w:bCs/>
              </w:rPr>
              <w:t xml:space="preserve">                                                       </w:t>
            </w:r>
          </w:p>
          <w:p w:rsidR="0087185C" w:rsidRPr="0087185C" w:rsidRDefault="0087185C" w:rsidP="0087185C"/>
          <w:p w:rsidR="0087185C" w:rsidRPr="0087185C" w:rsidRDefault="0087185C" w:rsidP="0087185C"/>
          <w:p w:rsidR="0087185C" w:rsidRPr="0087185C" w:rsidRDefault="0087185C" w:rsidP="0087185C"/>
        </w:tc>
      </w:tr>
      <w:tr w:rsidR="0087185C" w:rsidRPr="0087185C" w:rsidTr="0087185C">
        <w:trPr>
          <w:cantSplit/>
          <w:trHeight w:hRule="exact" w:val="1168"/>
          <w:jc w:val="center"/>
        </w:trPr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5C" w:rsidRPr="0087185C" w:rsidRDefault="0087185C" w:rsidP="0087185C">
            <w:pPr>
              <w:rPr>
                <w:b/>
              </w:rPr>
            </w:pPr>
            <w:r w:rsidRPr="0087185C">
              <w:rPr>
                <w:rFonts w:hint="eastAsia"/>
                <w:b/>
              </w:rPr>
              <w:t>培训调查</w:t>
            </w:r>
          </w:p>
          <w:p w:rsidR="0087185C" w:rsidRPr="0087185C" w:rsidRDefault="0087185C" w:rsidP="0087185C">
            <w:pPr>
              <w:rPr>
                <w:b/>
                <w:bCs/>
              </w:rPr>
            </w:pPr>
            <w:r w:rsidRPr="0087185C">
              <w:rPr>
                <w:rFonts w:hint="eastAsia"/>
                <w:b/>
                <w:bCs/>
              </w:rPr>
              <w:t>（可另附页）</w:t>
            </w:r>
          </w:p>
        </w:tc>
        <w:tc>
          <w:tcPr>
            <w:tcW w:w="75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5C" w:rsidRPr="0087185C" w:rsidRDefault="0087185C" w:rsidP="0087185C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87185C">
              <w:rPr>
                <w:rFonts w:hint="eastAsia"/>
                <w:b/>
                <w:bCs/>
              </w:rPr>
              <w:t>本公司在“创新设计”方面存在的主要问题？</w:t>
            </w:r>
          </w:p>
          <w:p w:rsidR="0087185C" w:rsidRPr="0087185C" w:rsidRDefault="0087185C" w:rsidP="0087185C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87185C">
              <w:rPr>
                <w:rFonts w:hint="eastAsia"/>
                <w:b/>
                <w:bCs/>
              </w:rPr>
              <w:t>近</w:t>
            </w:r>
            <w:r w:rsidRPr="0087185C">
              <w:rPr>
                <w:rFonts w:hint="eastAsia"/>
                <w:b/>
                <w:bCs/>
              </w:rPr>
              <w:t>1-2</w:t>
            </w:r>
            <w:r w:rsidRPr="0087185C">
              <w:rPr>
                <w:rFonts w:hint="eastAsia"/>
                <w:b/>
                <w:bCs/>
              </w:rPr>
              <w:t>年内公司有何改善计划？</w:t>
            </w:r>
          </w:p>
          <w:p w:rsidR="0087185C" w:rsidRPr="0087185C" w:rsidRDefault="0087185C" w:rsidP="0087185C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87185C">
              <w:rPr>
                <w:rFonts w:hint="eastAsia"/>
                <w:b/>
                <w:bCs/>
              </w:rPr>
              <w:t>是否有请专家指导的计划？</w:t>
            </w:r>
          </w:p>
        </w:tc>
      </w:tr>
    </w:tbl>
    <w:p w:rsidR="00E51BB4" w:rsidRPr="0087185C" w:rsidRDefault="00E51BB4"/>
    <w:sectPr w:rsidR="00E51BB4" w:rsidRPr="00871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355" w:rsidRDefault="00591355" w:rsidP="00EB611C">
      <w:r>
        <w:separator/>
      </w:r>
    </w:p>
  </w:endnote>
  <w:endnote w:type="continuationSeparator" w:id="0">
    <w:p w:rsidR="00591355" w:rsidRDefault="00591355" w:rsidP="00EB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355" w:rsidRDefault="00591355" w:rsidP="00EB611C">
      <w:r>
        <w:separator/>
      </w:r>
    </w:p>
  </w:footnote>
  <w:footnote w:type="continuationSeparator" w:id="0">
    <w:p w:rsidR="00591355" w:rsidRDefault="00591355" w:rsidP="00EB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24AA"/>
    <w:multiLevelType w:val="multilevel"/>
    <w:tmpl w:val="157724AA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D92A45"/>
    <w:multiLevelType w:val="multilevel"/>
    <w:tmpl w:val="38D92A45"/>
    <w:lvl w:ilvl="0">
      <w:start w:val="1"/>
      <w:numFmt w:val="decimal"/>
      <w:lvlText w:val="%1、"/>
      <w:lvlJc w:val="left"/>
      <w:pPr>
        <w:ind w:left="660" w:hanging="360"/>
      </w:pPr>
      <w:rPr>
        <w:rFonts w:ascii="宋体" w:eastAsia="Times New Roman" w:hAnsi="宋体" w:cs="宋体" w:hint="eastAsia"/>
      </w:rPr>
    </w:lvl>
    <w:lvl w:ilvl="1">
      <w:start w:val="1"/>
      <w:numFmt w:val="lowerLetter"/>
      <w:lvlText w:val="%2)"/>
      <w:lvlJc w:val="left"/>
      <w:pPr>
        <w:ind w:left="1140" w:hanging="420"/>
      </w:pPr>
    </w:lvl>
    <w:lvl w:ilvl="2">
      <w:start w:val="1"/>
      <w:numFmt w:val="lowerRoman"/>
      <w:lvlText w:val="%3."/>
      <w:lvlJc w:val="right"/>
      <w:pPr>
        <w:ind w:left="1560" w:hanging="420"/>
      </w:pPr>
    </w:lvl>
    <w:lvl w:ilvl="3">
      <w:start w:val="1"/>
      <w:numFmt w:val="decimal"/>
      <w:lvlText w:val="%4."/>
      <w:lvlJc w:val="left"/>
      <w:pPr>
        <w:ind w:left="1980" w:hanging="420"/>
      </w:pPr>
    </w:lvl>
    <w:lvl w:ilvl="4">
      <w:start w:val="1"/>
      <w:numFmt w:val="lowerLetter"/>
      <w:lvlText w:val="%5)"/>
      <w:lvlJc w:val="left"/>
      <w:pPr>
        <w:ind w:left="2400" w:hanging="420"/>
      </w:pPr>
    </w:lvl>
    <w:lvl w:ilvl="5">
      <w:start w:val="1"/>
      <w:numFmt w:val="lowerRoman"/>
      <w:lvlText w:val="%6."/>
      <w:lvlJc w:val="right"/>
      <w:pPr>
        <w:ind w:left="2820" w:hanging="420"/>
      </w:pPr>
    </w:lvl>
    <w:lvl w:ilvl="6">
      <w:start w:val="1"/>
      <w:numFmt w:val="decimal"/>
      <w:lvlText w:val="%7."/>
      <w:lvlJc w:val="left"/>
      <w:pPr>
        <w:ind w:left="3240" w:hanging="420"/>
      </w:pPr>
    </w:lvl>
    <w:lvl w:ilvl="7">
      <w:start w:val="1"/>
      <w:numFmt w:val="lowerLetter"/>
      <w:lvlText w:val="%8)"/>
      <w:lvlJc w:val="left"/>
      <w:pPr>
        <w:ind w:left="3660" w:hanging="420"/>
      </w:pPr>
    </w:lvl>
    <w:lvl w:ilvl="8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E4"/>
    <w:rsid w:val="00591355"/>
    <w:rsid w:val="0087185C"/>
    <w:rsid w:val="00BA28E4"/>
    <w:rsid w:val="00E51BB4"/>
    <w:rsid w:val="00EB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1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61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6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61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Company>微软中国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2013-10-25T07:49:00Z</dcterms:created>
  <dcterms:modified xsi:type="dcterms:W3CDTF">2013-10-25T07:52:00Z</dcterms:modified>
</cp:coreProperties>
</file>