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>附件</w:t>
      </w:r>
    </w:p>
    <w:p>
      <w:pPr>
        <w:pStyle w:val="2"/>
        <w:bidi w:val="0"/>
        <w:ind w:left="0" w:leftChars="0" w:firstLine="0" w:firstLineChars="0"/>
        <w:jc w:val="center"/>
        <w:rPr>
          <w:rFonts w:hint="eastAsia" w:ascii="创艺简标宋" w:hAnsi="创艺简标宋" w:eastAsia="创艺简标宋" w:cs="创艺简标宋"/>
          <w:sz w:val="44"/>
          <w:szCs w:val="44"/>
          <w:lang w:val="en-US" w:eastAsia="zh-CN"/>
        </w:rPr>
      </w:pPr>
      <w:r>
        <w:rPr>
          <w:rFonts w:hint="eastAsia" w:ascii="创艺简标宋" w:hAnsi="创艺简标宋" w:eastAsia="创艺简标宋" w:cs="创艺简标宋"/>
          <w:sz w:val="44"/>
          <w:szCs w:val="44"/>
          <w:lang w:val="en-US" w:eastAsia="zh-CN"/>
        </w:rPr>
        <w:t>2026年度宁波市第一批专精特新中小企业</w:t>
      </w:r>
    </w:p>
    <w:p>
      <w:pPr>
        <w:pStyle w:val="2"/>
        <w:bidi w:val="0"/>
        <w:ind w:left="0" w:leftChars="0" w:firstLine="0" w:firstLineChars="0"/>
        <w:jc w:val="center"/>
        <w:rPr>
          <w:rFonts w:hint="eastAsia" w:ascii="创艺简标宋" w:hAnsi="创艺简标宋" w:eastAsia="创艺简标宋" w:cs="创艺简标宋"/>
          <w:sz w:val="44"/>
          <w:szCs w:val="44"/>
          <w:lang w:val="en-US" w:eastAsia="zh-CN"/>
        </w:rPr>
      </w:pPr>
      <w:r>
        <w:rPr>
          <w:rFonts w:hint="eastAsia" w:ascii="创艺简标宋" w:hAnsi="创艺简标宋" w:eastAsia="创艺简标宋" w:cs="创艺简标宋"/>
          <w:sz w:val="44"/>
          <w:szCs w:val="44"/>
          <w:lang w:val="en-US" w:eastAsia="zh-CN"/>
        </w:rPr>
        <w:t>拟复核通过企业名单</w:t>
      </w:r>
    </w:p>
    <w:tbl>
      <w:tblPr>
        <w:tblStyle w:val="13"/>
        <w:tblW w:w="90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159"/>
        <w:gridCol w:w="4888"/>
        <w:gridCol w:w="23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黑体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属地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恒昌（宁波）照明电器有限公司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91330212732133642Q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宁波阿帕奇电器科技股份有限公司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91330200758857649R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浙江金大万翔环保技术有限公司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91330203MA2CK7YH59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宁波方力科技股份有限公司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9133020066559486XT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宁波港普光电科技有限公司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91330212739497270D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宁波功成电气有限公司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91330212786754575Q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宁波虎渡能源科技有限公司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91110108571213851W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宁波华兴伟业电子科技开发有限公司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91330203778242334C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宁波立腾音频科技有限公司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91330212557977222W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宁波铭扬不锈钢管业有限公司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91330212681063292L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宁波三龙电气有限公司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91330212734264865W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宁波鲨鱼电子有限公司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91330212MA2816Q3X7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宁波腾隆户外用品有限公司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9133021273949634XJ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宁波尚泰电子有限公司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913302127804179140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宁波圣珂工具有限公司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9133021256703894XD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宁波市海曙恒通车辆部件有限公司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91330212761453602U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宁波鑫泰电气科技有限公司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91330203790061421D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熙康健康科技有限公司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911101085751524439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宁波思明汽车附件有限公司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913302125736610929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浙江杉工智能科技有限公司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913302127685106227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宁波市海曙莱富医疗科技有限公司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913302030538195542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宁波市神光电炉有限公司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913302127449838633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浙江申跃信息科技有限公司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91330203309008473L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宁波市海曙佳迪五金塑胶有限公司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913302127204555215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宁波伊司达环保机械股份有限公司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91330212772327716A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宁波伊司达洁具有限公司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913302127048535467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宁波爱柯迪精密部件有限公司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91330212MA281AJQ4A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宁波博洋家纺集团有限公司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91330203MA2830P46E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宁波海泰科迈医疗器械有限公司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913302125670176712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宁波华勋清洁机械有限公司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91330212554545950Y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宁波珈禾整形专科医院有限公司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9133020375627719XF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宁波立华制药有限公司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913302126102591167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宁波邻家网络科技有限公司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913302035805217768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宁波南方塑料模具有限公司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9133021273698628XK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宁波市广和洁具有限公司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913302057588695430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宁波中天海德液压有限公司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913302127048083078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宁波中超机器有限公司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91330212761491318Y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宁波市奇强精密冲件有限公司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913302037172769366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宁波众远新材料科技有限公司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91330203MA2CH44P5N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浙江金网信息产业股份有限公司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91330200711150072W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宁波源盛磁业有限公司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91330203MA2AH8NL28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蜂窝活性炭有限公司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91330205MA282LCW48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宁波贝克韦尔智能科技有限公司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91330203MA282XAX2U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宁波创启自动化科技有限公司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91330206316865713P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宁波立新科技股份有限公司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91330200254085382R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宁波敏达智行汽车零部件有限公司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91330212764535814J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宁波市安邦管业有限公司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913302126747101723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宁波市精诚科技股份有限公司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91330200742158720F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宁波天骄智能科技股份有限公司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91330205MA2CL4XB7J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宁波星巡智能科技有限公司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91330205MA2J48BX1W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宁波友智机械科技有限公司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91330205098766505J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宁波知行物联科技有限公司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91330205MA2GTQCX08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浙江捷创方舟数字技术有限公司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91330205MA2GR6DG2W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宁波金波汽配集团股份有限公司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91330205734254800B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浙江净源膜科技股份有限公司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91330200662080839M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浙江啟腾汽车部件科技有限公司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91330205309069559D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浙江上鑫生态科技有限公司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91330205MA2AHEX43T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宁波弘泰水利信息科技有限公司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913302057930021440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宁波激阳新能源有限公司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91330205MA292TX5XC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宁波杰克龙精工有限公司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91330205720400782T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宁波瑞能智慧科技股份有限公司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91330205551146495C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宁波守正磁电有限公司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91330200MA2GT3N67Y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宁波倍特瑞新能源科技有限公司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91330205MA2CHEFC62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海生医疗科技（宁波）有限公司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91330205MA2GU09B6H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福机机械工业（宁波）有限公司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91330211662064935A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华东能源环保股份有限公司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91330200780430887B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宁波埃美柯水表有限公司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913302112560301743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宁波安力电子材料有限公司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913302117562708797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宁波奥崎仪表成套设备有限公司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91330211698217286A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宁波博时培林机械有限公司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91330211MA2CJ68E73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宁波复升新材料科技有限公司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91330211MA2CHQYU7P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宁波富恩特工具有限公司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91330211053810488D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宁波海山克尔铃密封件有限公司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91330211724095113J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宁波海信紧固件有限公司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913302116102751246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宁波海越电器制造有限公司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913302117133450840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宁波汉商液压有限公司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91330211756252224F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宁波宏都电器有限公司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91330211720450149N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宁波金亿精密机械有限公司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91330211768502307U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宁波九龙机械制造有限公司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9133021171335823X1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宁波九荣环保科技有限公司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91330211MA2816F64B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宁波卡派斯电子科技有限公司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91330211796044585K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宁波锴立精密轴承有限公司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9133021179952850XJ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宁波克泰液压有限公司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91330211744997165P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宁波银球小型轴承有限公司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913302117685212410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宁波摩盛轴承有限公司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91330211308919777L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宁波萨科森工业科技有限公司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91330201066600746C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宁波市镇海金腾电器有限公司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91330211720441891A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宁波市镇海锂安电子有限公司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913302115511398428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宁波市镇海甬鼎紧固件制造有限公司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913302117930283361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宁波田湖阀门科技有限公司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91330211MA282RED8A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宁波夏拓智能科技有限公司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91330211062922369D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宁波小伏科技有限公司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91330201MA2CK4JX2M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宁波兴晟石油管件制造有限公司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91330211567006884A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宁波愉阅网络科技有限公司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91330211316993950G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浙江博旭新能源科技有限公司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91610131MA6X58LB0J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浙江第元信息技术有限公司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913302113169667768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浙江久而久化学有限公司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913302117588552645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浙江云校家网络科技有限公司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91330201MA2GR35P7N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九为（浙江）网络科技有限公司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91330211MA2H46DFX5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宁波康赛妮纺织品有限公司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91330211756279929Q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宁波宁力高强度紧固件有限公司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91330211704884115A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宁波人健化学制药有限公司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91330211778210340X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宁波深擎信息科技有限公司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91330211MA2CJTYK4C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宁波顺泽橡胶有限公司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91330211681099316J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宁波耀升工具实业有限公司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913302117723200718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宁波希磁电子科技有限公司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91330211062901533C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宁波甬华树脂有限公司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91330211747388656Q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宁波中鑫毛纺集团有限公司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91330211144385288Y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浙江科甬泰自动化科技有限公司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91330211MA2828AL6R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浙江迈新科技股份有限公司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91330200717205003X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浙江甬川聚嘉新材料科技有限公司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91330211MA2H6W4950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凯鑫管道科技有限公司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913302067843203193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宁波艾谱实业有限公司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91330201730152241W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宁波宝蒂塑胶阀门有限公司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91330206790077802K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宁波北仑欧凡斯特精密机械有限公司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91330206079201752T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宁波博技机械有限公司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913302067685322744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宁波博威模具技术有限公司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91330206736955440W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宁波登骐网络科技有限公司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91330206725170744Q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宁波东恩精密机械有限公司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91330206557958857K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宁波富美科技有限公司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913302066655539102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宁波海伯精工机械制造有限公司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91330201753275025A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宁波杰达模具机械有限公司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91330206744978327M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宁波捷成轴业有限公司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913302067251799256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宁波立研智能科技有限公司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91330206MA2CHQDQ07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宁波纽康生物技术有限公司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913302067614824546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宁波日鼎电子科技有限公司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9133020675627954XT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宁波润轴科技有限公司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91330206747393893B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宁波赛富特电子有限公司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91330206316845333K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宁波时利和自动化科技有限公司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91330206MA292RQW05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宁波市北仑海普汽配有限公司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91330206744991011X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宁波市海逸电气有限公司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91330206340516126R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宁波鑫达模具制造有限公司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91330206713315504M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宁波鑫林模具科技有限公司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913302067562516789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宁波鑫兆精密不锈钢有限公司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91330206554516842Q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宁波兴茂电子科技有限公司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91330206744972208M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宁波银润汽车部件有限公司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91330206671207731K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宁波雷奥自动化设备有限公司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91330206698248154J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宁波韵声机芯制造有限公司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91330206577548070L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宁波志胜科技有限公司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913302063168800405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宁波紫藤信息科技有限公司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91330206MA281JFR15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宁波遵航汽车零部件有限公司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91330206591561052L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浙江丰州科技股份有限公司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91330206790053253D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宁波艾思科汽车音响通讯有限公司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91330206784349488D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宁波大红鹰药业股份有限公司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91330200144064580T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宁波德图科技有限公司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91330206MA2J5LNL0U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宁波鸿裕工业有限公司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9133020675628252XX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宁波华辉磁业有限公司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913302067503987327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宁波华泰盛富聚合材料有限公司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91330201058259875R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宁波景升明诚汽车科技股份有限公司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91330206790087357K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宁波力隆机电股份有限公司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913302066101288533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宁波利万新材料有限公司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91330200MA2CM82J1A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宁波市创捷自动化有限公司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913302067562909681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宁波玉健健康科技股份有限公司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913302066880422408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宁波元辰新材料有限公司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91330201750354879J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宁波卓新通讯接插件有限公司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9133020672517346XW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蔷薇大树科技有限公司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91330206MA2AE6JU94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盛道（中国）电气有限公司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91330206786750136E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浙江易通特种基础工程股份有限公司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91330201MA2AETN79E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北仑区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宁波大正工业机器人技术有限公司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91330206681085504T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宁波韵升智能技术有限公司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9133020455799484XU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宁波泊人艾电子有限公司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91330212793008546C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宁波永灵航空科技有限公司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91330212066619930T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宁波天鑫金属软管有限公司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91330212799508939D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宁波兴泰科技有限公司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913302127394562417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宁波精达五金制造有限公司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91330212730166862N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宁波久荣液压器材有限公司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91330212561272436C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宁波市鄞州永佳电机工具有限公司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91330212724064106T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宁波市交通建设工程试验检测中心有限公司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9133020072809736XW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浙江志诚软件有限公司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9133021269138038XG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宁波至晟机械制造有限公司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91330212MA292TBE33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宁波日月电线电缆制造有限公司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91330212736960231W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宁波康迪普瑞模具技术有限公司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91330212MA2AJEMH0D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宁波祥瑞机械有限公司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91330212742167264G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宁波市鸿博机械制造有限公司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91330212662098406G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宁波荣智自动化科技有限公司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91330212580546973Y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中汽研汽车零部件检验中心（宁波）有限公司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913302126684632913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宁波阳光和谱光电科技有限公司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91330212MA2AGHHK5E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宁波军鸽防务科技有限公司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91330212316816305C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诠航科技有限公司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913302010749289448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宁波钱湖石油设备有限公司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9133020161026031XJ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浙江新寰科环保科技股份有限公司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91330200MA28397Y1L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宁波志豪塑业有限公司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913302015953954932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宁波盛威箱柜有限公司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91330212583969138Y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宁波乔登电子科技有限公司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91330212591564966G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宁波富星轴业有限公司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913302125705391049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宁波三顺机械设备科技有限公司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913302123090371004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宁波方力密封件有限公司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913302127449943006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宁波聚华光学科技有限公司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913302060792449554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宁波华高信息科技有限公司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91330212MA2822PC1Y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宁波普锐明汽车零部件有限公司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91330212062907118W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宁波市亿嘉汽车电器有限公司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913302127782401797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博格华纳排放系统（宁波）有限公司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91330212329613312X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翌视科技（宁波）有限公司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91330212MA2GQ1F64C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宁波市柏丽凯日用工艺品有限公司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91330212MA2CK6T60H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宁波沱沱河设计有限公司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91330212MA2H6D813A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宁波用躬科技有限公司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91330212MA2AFWX33K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浙江宝兴智慧城市建设有限公司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91330212793036475F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宁波市鄞州宏波汽车零部件有限公司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91330212674729906E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浙江盈泰电气有限公司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913302123406140688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盛吉盛（宁波）半导体科技有限公司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91330200MA2AHN2244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宁波西创尼克电子科技有限公司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91330203066637573H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宁波英科特精工机械股份有限公司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91330200756253091B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宁波德洲精密电子有限公司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91330212747386749N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宁波华仪宁创智能科技有限公司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91330212340551474A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鄞州区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宁波宁帆信息科技有限公司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913302013089279616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奉化区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宁波东大神乐电工合金有限公司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91330283570521705P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奉化区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宁波奉化精瑞钢球有限公司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91330283775633081A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奉化区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宁波宫铁智能科技有限公司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91330212MA28164058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奉化区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宁波霍德智能科技有限公司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91330283MA284UEA2U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奉化区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宁波欧贝特卫浴有限公司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91330283799529377T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奉化区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宁波瑞凌新能源科技有限公司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91440300MA5ENH3C80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奉化区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宁波市埃美仪表制造有限公司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91330283144911575B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奉化区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宁波市奉化博龙机械制造有限公司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9133028368804369XM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奉化区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宁波市亿森海烟道制造有限公司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9133028307147924X5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奉化区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宁波西尼液晶支架制造有限公司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91330283784327529J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奉化区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宁波新邦科技股份有限公司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91330283768505946X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奉化区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宁波一品生物技术有限公司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913302837756063074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奉化区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宁波宇恒能源科技有限公司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91330283MA2AG9DM4P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奉化区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宁波悦威液压科技有限公司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91330283MA281R7U7F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奉化区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浙江奥莱尔液压有限公司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91330283610278691F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奉化区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浙江圣字管业股份有限公司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91330200144841431J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奉化区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浙江拓华能源科技有限公司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91330283665563414A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奉化区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宁波理工智能电网技术有限公司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91330283570526696J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奉化区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浙江强盛医用工程有限公司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91330283726387216M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浙江瀚普智慧科技有限公司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91130100570064743K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宁波北野拖拉机制造有限公司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91330281587458888N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新尚品科技实业有限公司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91330281784316483L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浙江宇达实业有限公司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91330281144688406M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余姚市永林机械科技有限公司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91330281MA28430M80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余姚市佳利叉车部件有限公司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91330281557997039M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宁波加凯汽车部件有限公司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91330281MA282YB444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宁波正直科技有限公司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91330281MA2GTWRN0R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宁波鑫星汽车部件有限公司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913302816842690500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宁波晟泰照明科技有限公司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91330281074940476N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宁波盛事达磁业有限公司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913302817264230027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宁波泰格莱特灯具有限公司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9133028168425713X7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宁波弘泰包装新材料科技有限公司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91330281MA2810BY15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宁波劳仕塑业科技有限公司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913302810982479245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宁波容合电线有限公司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913302810847556102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宁波兴马油嘴油泵有限公司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913302817133010149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宁波欣润密封科技有限公司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91330281691386773Y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宁波世峻汽配科技有限公司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91330281MA281F9G2T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宁波腾扬机械有限公司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91330281316895162J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浙江宏源灯具集团有限公司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9133028173213600XR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宁波潘易园林工具有限公司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91330281058290987G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宁波丞展汽车零部件有限公司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91330282MA281W3T7Y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宁波汉克斯供暖电器科技有限公司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91330281074942711G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浙江朝华鼎冠能源科技有限公司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91330281MA2H5JKF5P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余姚市宏伟磁材科技有限公司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91330281662093525Y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宁波亿鑫诚电器有限公司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91330281750393739C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余姚唐文工具有限公司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913302815638679009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宁波杰士达工程塑模有限公司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91330281744979477B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宁波力显智能科技有限公司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91330281MA2H8LFP75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宁波汉鸣科技有限公司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913302817172037889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宁波杰曙窗饰制造有限公司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91330281726383573R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宁波永基精密科技有限公司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91330281MA2AEU4B3W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宁波林叶生物科技有限公司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91330281668496106E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余姚市林鼎传动有限公司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91330281758894765Q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宁波奥邦喷雾器有限公司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91330281684255409Q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余姚市中驰电器有限公司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913302817614934950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宁波锐驰科技有限公司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91330281MA2CHX098E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宁波世裕五金电器有限公司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91330281778246722P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宁波中和衡器有限公司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9133028114482229X6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宁波路加医疗器械有限公司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91330281573651986X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宁波安杰森精密机械制造有限公司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91330281793023519U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浙江舜仕汽车技术有限公司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913302817342556789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余姚市普润净水设备有限公司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9133028105825306X6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宁波金羽桥照明科技有限公司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913302816810618522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宁波健信机械有限公司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91330281747372136K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宁波洽丰休闲用品有限公司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91330281739471871M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宁波世茂能源股份有限公司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9133028175627217X8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浙江欧伦泰防火设备有限公司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91330281256174602W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浙江松原汽车安全系统股份有限公司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91330281730145332E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鑫高益医疗设备股份有限公司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913302007048503291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余姚市爱迪升电镀科技有限公司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91330281780429712J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浙江和惠照明科技有限公司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913302817804083138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宁波舜江汽车部件制造有限公司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913302817048525194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宁波海际电器有限公司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91330281790079736F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余姚煜昌电器有限公司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91330281563856478X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宁波宜美日光精密制造有限公司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91330200MA2AF1NL2T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宁波惠杰钢管制造有限公司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91330281742165066T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基伟休闲用品有限公司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91330281308965669A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宁波凯旋消防器材有限公司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91330281713301356L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余姚市振大塑胶有限公司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91330281734257227Q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宁波宝贝第一母婴用品有限公司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91330281084768040G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宁波蜗牛锻造有限公司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91330281775644186H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宁波星煌光电有限公司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913302817804243050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宁波威奇尔电子有限公司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91330281775601258M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余姚大发化纤有限公司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91330281079246600G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宁波王龙科技股份有限公司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91330200695076094B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浙江乔士智能工业股份有限公司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91330200MA2AJEE86J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宁波耀泰光电科技股份有限公司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913302817960041456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宁波富达智能科技有限公司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91330281704895981X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宁波华腾首研新材料有限公司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91330281316840110C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宁波盈瑞聚合科技有限公司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91330200MA2CL4TB1N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宁波泰睿思微电子有限公司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91330281MA2J3TK6XM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宁波润华全芯微电子设备有限公司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91330281MA282NMT99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宁波达新半导体有限公司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91330281062929288M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余姚泰速自动化科技有限公司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913302815736953805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慈溪市富运电器有限公司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91330282577501627P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慈溪市高新密封材料有限公司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91330282144826063J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慈溪市腾辉汽车零部件有限公司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91330282570531647M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慈溪市凯峰电子有限公司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913302827320926176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慈溪市兴发磁业科技有限公司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913302827960198067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慈溪市亚路车辆配件有限公司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91330282713327070C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慈溪市长河三和金属壳体有限公司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91330282L00528641R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慈溪欣轮电器有限公司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91330282570544464G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宁波波特气动元件有限公司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91330282790060074B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宁波韩电通信科技有限公司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913302825638930416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宁波瀚朗智能驱动科技股份有限公司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91330282577520027X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宁波豪星车业有限公司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91330282MA281E1WXL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宁波好使特电器有限公司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913302826620861493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宁波金凯机床股份有限公司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91330282554536472N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宁波浒江自控设备有限公司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913302827048784526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宁波康虹电器有限公司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91330282713327177P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宁波美钻机电有限公司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913302825638564942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宁波圣誉传动科技有限公司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91330282MA2GRXG125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宁波市柏诺斯电器有限公司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91330282793011075H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宁波宏一电器有限公司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913302825775369186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宁波市金象厨具有限公司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913302827421931719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宁波市天菱机电有限公司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91330282074929015N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宁波市新世纪轴承有限公司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9133028214471941X0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宁波斯佳电器有限公司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91330282756281164Q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宁波中科科创新能源科技有限公司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91330282340509751F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浙江富迩佳电子科技有限公司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91330282144817423L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浙江鸿越铜业有限公司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91330282732090515U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浙江索特重工科技有限公司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91330282MA2GQTW937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慈溪市科发电子有限公司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91330282732130943K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宁波万佳成电子实业有限公司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9133028207494555X4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慈溪飞诺斯电子科技有限公司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91330282674702789Y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慈溪市三洋电子有限公司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91330282742172397J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慈溪市寅升电器有限公司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91330282583989016W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慈溪市永力电动工具有限公司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91330282725163210W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慈溪万陇电器有限公司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91330282713360698M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宁波博莱特光电科技股份有限公司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913302826913733827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宁波晨帆汽车附件有限公司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9133028268106982XT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宁波格亿达光缆科技有限公司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91330282688001676G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宁波升瀚烟草机械有限公司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91330282734261402D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宁波腾浪网络通信设备有限公司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91330282567028071B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宁波轩畅电器有限公司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91330282671202922Y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浙江科菱智能装备有限公司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91330282MA2CHE9Q2G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浙江善力高科新材料有限公司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91330282595382780M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浙江中航精密机械设备制造有限公司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913302827685385880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宁波奥博尔电器有限公司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91330282739468242W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慈溪市悦达电子科技有限公司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91330282595358035C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慈溪市宏峰电梯配件有限公司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91330282144812876M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慈溪市龙山汽配有限公司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91330282144758662L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慈溪市宜美佳铝业有限公司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91330282316924736H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宁波奥德普电梯部件有限公司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91330282753251891G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宁波奥田电器有限公司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91330282764524146H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宁波慈北医疗器械有限公司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91330282144822679B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宁波鼎安电器有限公司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91330282144827920F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宁波高松技术有限公司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91330282MA2AHQFC7Q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宁波华优汽车零部件有限公司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91330282554524025X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宁波会德丰铜业有限公司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91330200764511329X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宁波佳韵电子有限公司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91330282058256623P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宁波金帅集团有限公司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913302821447175450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宁波瑞霖机械科技有限公司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91330282MA2GQ5W717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宁波瑞隆新材料科技有限公司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91330282MA2AE05U3E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宁波华星科技有限公司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91330282730154706D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宁波市创源光伏科技有限公司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913302826712340271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宁波四维尔工业有限责任公司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91330200144787156T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宁波四维尔汽车零部件有限公司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91330201796015805W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宁波天翔电器有限公司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91330282704812509J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宁波喜尔美厨房用品有限公司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913302827204067977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宁波鑫健新材料科技有限公司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91330282308915784A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宁波哲恺电器有限公司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9133020075887342XW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宁波中邦铝业有限公司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91330282MA283T6W3N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宁波卓尔汽车零部件有限公司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91330282577544010K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浙江凯玛卫浴有限公司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91330200732107225J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浙江蓝宝电器有限公司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913302827240907506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浙江齐安信息科技有限公司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91330212MA2CMTFB6T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浙江人和光伏科技有限公司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91330282761463720H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宁海强鑫五金制品有限公司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9133022679951057X0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浙江锐新模具科技有限公司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91330226551114602W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宁波和鑫光电科技有限公司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913302266747071336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宁波国琅机器人科技有限公司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91330226MA2CKPLR3G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宁波甲贝医药科技有限公司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91310000MA1FL4JE3H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宁海兴达旅游用品有限公司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9133022672049124X8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宁波储力叉车有限公司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913302265612806041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山中合金（宁波）有限公司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91330226728117041D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宁波双海机械制造有限公司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91330226704832761P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伟成金属制品有限公司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91330226750370801C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宁波宏德众悦科技股份有限公司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913302267900915163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浙江优逸科汽车部件有限公司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91330226MA281GQN0J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宁波跃飞模具有限公司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91330226610226154H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宁海金辉模塑有限公司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91330226316976819G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宁波美亚达汽车部件制造有限公司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913302262543858798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法维莱科技（宁波）有限公司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913302267723378855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宁海县现代模具有限公司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91330226732106513T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宁波斗士油压有限公司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91330226561286758K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宁波兴富工具有限公司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913302266102641265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华英伦科技（宁波）有限公司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9133022661026963XX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宁波长青藤日用品有限公司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91330226734274094G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宁波能亮光电科技有限公司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91330226058273749Q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宁海县硕火电器有限公司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91330226084764103R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宁波市益普乐模塑有限公司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91330226562363524C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宁波博超模具有限公司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913302266880035160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宁波锐星电机有限公司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91330226091900513T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宁海县振业汽车部件有限公司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91330226764519910J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巨杰科技发展集团股份有限公司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91330226793024984W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浙江双宇电子科技有限公司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913302265670329943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宁波永成双海汽车部件股份有限公司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9133020078432992XE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艾美坚持生物制药有限公司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91330226744969762F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海通食品（宁海）有限公司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91330226MA2GT7QY6J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昱源宁海环保科技股份有限公司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91330200MA281D7X37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宁海凯特立电器有限公司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913302266655664983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宁波阿诺丹机械有限公司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91330226662082287N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宁波永和电子有限公司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91330226739491469H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宁波奇亿金属有限公司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91330201726391485Q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宁波世裕金属制品有限公司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91330226790092682T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浙江雅颜生物科技股份有限公司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91330226316824030H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宁波华成阀门有限公司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913302266102641340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宁波祥路中天新材料科技股份有限公司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913302005579507834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宁波无边橡塑有限公司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9133022614497455X6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宁波永信汽车部件股份有限公司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91330226720456524Y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高格智控（浙江）股份有限公司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91330226768543598H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浙江慧冠休闲用品有限公司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91330200MA2CKC4GXP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宁波九隆五金有限公司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913302265705485969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宁海县大鹏模具塑料有限公司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91330226144978163W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浙江盈峰光通信科技有限公司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91330226725170509P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宁海县鹰峤电气有限公司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9133022671335284XG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浙江海格威液压科技有限公司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913302260582593819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宁波捷豹振动控制系统有限公司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91330226726383389D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宁波峰亚电器有限公司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9133022625438557X5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宁波永信钢管有限公司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913302266102726799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宁波高盛模具制造有限公司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9133022556386905XG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宁波凯利机械模具有限公司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91330225730171258L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宁波科镭汽车零部件有限公司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9133022556386673XG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宁波立强精工科技有限公司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91330225768534587E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宁波天安汽车零部件有限公司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91330225758871061C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宁波卓艺家纺有限公司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91330225799535224H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宁波华翔汽车饰件有限公司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913302257532985695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宁波劳伦斯表面技术有限公司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913302255874863605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宁波能塑汽车部件有限公司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91330225MA282EEC4N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宁波诗兰姆汽车零部件有限公司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913302007263932459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宁波鑫鑫鑫寅电气有限公司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91330201724064587Y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浙江西文智能科技有限公司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9133028169505918XX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宁波隆德五金制造有限公司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91330201780436007F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宁波百年电器有限公司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91330201713303976B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慈溪铭展工贸有限公司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91330282671213824E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宁波泰丰源电气有限公司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91330201309002784H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宁波察微生物科技有限公司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91330201MA2827RD61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宁波美科二氧化碳热泵技术有限公司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91330201316944681N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慈溪市大华电器有限公司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91330201732115014T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宁波甬新东方电气有限公司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91330201713361658E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宁波沪荣汽车部件有限公司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91330201599492602N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浙江佳明天和缘光伏科技有限公司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91330201684263994C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宁波长华布施螺子有限公司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91330201756296454A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宁波太尔炊具有限公司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91330200744996154E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天立电机（宁波）有限公司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913302017048134993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慈溪市兆丰电器有限公司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91330201665567845B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宁波海歌电器有限公司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91330200725177049C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宁波琳盛高分子材料有限公司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91330201096972604Y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浙江世亚燃气阀门有限公司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91330201340495644X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派恩杰半导体（浙江）有限公司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91330108MA2CE2XM3R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库柏（宁波）电气有限公司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91330201144695219T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宁波美志工具有限公司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91330201764508031E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清纯半导体(宁波)有限公司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91310113MA1GPY053P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宁波誉立精密模具有限公司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91330201784340117Q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宁波宏湾家纺制品有限公司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91330201340479871G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前湾新区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宁波鼎声微电子科技有限公司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91330201MA2J5U3H5N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美象信息科技有限公司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91330201MA2816L2XH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宁波公众信息产业有限公司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91330201713317411X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宁波技冠智能科技发展股份有限公司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91330200573697175C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宁波莱盟机器人有限公司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913302060666304004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宁波朗达科技有限公司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91330201MA2GTF1R1X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宁波里尔汽车技术有限公司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91330211MA2813CM8G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宁波锂想电子有限公司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91330201MA281HU27L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宁波麦思捷科技有限公司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91330201MA2GTDF71C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宁波宁变电力科技股份有限公司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913302007995068617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宁波盛普泰精密制管有限公司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91330201MA2H5XMH2F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宁波市尚维高科有限公司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91440300MA5DK9LR64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宁波视控汽车电子有限公司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91330201MA2AHKXW9G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宁波硕罗德机电设备有限公司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91330212062922086K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宁波万德高科智能科技有限公司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91330201MA283J2C7P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宁波欣智信息科技有限公司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91330201MA2CLF0C5E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宁波优诺姆机械有限公司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913302013089111186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浙江川宁环保科技有限公司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91330201744954472C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浙江麦能网教育科技有限公司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91330201MA2GTQEM3T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浙江麦职教育科技有限公司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91330212MA2CMR7J5A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浙江谱麦科技有限公司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91330201MA2829LQXM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宁波海大物联科技有限公司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91330201316913359W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宁波极望信息科技有限公司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91330201316835135E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宁波菊风系统软件有限公司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91330201778212055C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宁波麦度智联科技股份有限公司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91330200MA2AEG7M4H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宁波数益工联科技有限公司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91330201MA2H6BU857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宁波博登智能科技有限公司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91330201MA2CLU382Q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  <w:tc>
          <w:tcPr>
            <w:tcW w:w="4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甬港现代工程有限公司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91330201254073226J</w:t>
            </w:r>
          </w:p>
        </w:tc>
      </w:tr>
    </w:tbl>
    <w:p>
      <w:pPr>
        <w:pStyle w:val="3"/>
        <w:ind w:left="0" w:leftChars="0" w:firstLine="0" w:firstLineChars="0"/>
        <w:jc w:val="both"/>
        <w:rPr>
          <w:rFonts w:hint="eastAsia"/>
          <w:lang w:val="en-US" w:eastAsia="zh-CN"/>
        </w:rPr>
      </w:pPr>
    </w:p>
    <w:sectPr>
      <w:footerReference r:id="rId5" w:type="default"/>
      <w:pgSz w:w="11910" w:h="16840"/>
      <w:pgMar w:top="2098" w:right="1474" w:bottom="1814" w:left="1587" w:header="0" w:footer="1134" w:gutter="0"/>
      <w:cols w:space="0" w:num="1"/>
      <w:rtlGutter w:val="0"/>
      <w:docGrid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431">
      <wne:acd wne:acdName="acd1"/>
    </wne:keymap>
    <wne:keymap wne:kcmPrimary="0433">
      <wne:acd wne:acdName="acd2"/>
    </wne:keymap>
    <wne:keymap wne:kcmPrimary="0434">
      <wne:acd wne:acdName="acd3"/>
    </wne:keymap>
  </wne:keymaps>
  <wne:acds>
    <wne:acd wne:argValue="AQAAAAIA" wne:acdName="acd0" wne:fciIndexBasedOn="0065"/>
    <wne:acd wne:argValue="AQAAAAEA" wne:acdName="acd1" wne:fciIndexBasedOn="0065"/>
    <wne:acd wne:argValue="AQAAAAMA" wne:acdName="acd2" wne:fciIndexBasedOn="0065"/>
    <wne:acd wne:argValue="AQAAAEIA" wne:acdName="acd3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创艺简标宋"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282"/>
        <w:tab w:val="center" w:pos="4424"/>
        <w:tab w:val="clear" w:pos="4153"/>
        <w:tab w:val="clear" w:pos="8306"/>
      </w:tabs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sz w:val="28"/>
                              <w:szCs w:val="52"/>
                            </w:rPr>
                          </w:pPr>
                          <w:r>
                            <w:rPr>
                              <w:sz w:val="28"/>
                              <w:szCs w:val="52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5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52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52"/>
                            </w:rPr>
                            <w:t>1</w:t>
                          </w:r>
                          <w:r>
                            <w:rPr>
                              <w:sz w:val="28"/>
                              <w:szCs w:val="5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sz w:val="28"/>
                        <w:szCs w:val="52"/>
                      </w:rPr>
                    </w:pPr>
                    <w:r>
                      <w:rPr>
                        <w:sz w:val="28"/>
                        <w:szCs w:val="52"/>
                      </w:rPr>
                      <w:fldChar w:fldCharType="begin"/>
                    </w:r>
                    <w:r>
                      <w:rPr>
                        <w:sz w:val="28"/>
                        <w:szCs w:val="52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52"/>
                      </w:rPr>
                      <w:fldChar w:fldCharType="separate"/>
                    </w:r>
                    <w:r>
                      <w:rPr>
                        <w:sz w:val="28"/>
                        <w:szCs w:val="52"/>
                      </w:rPr>
                      <w:t>1</w:t>
                    </w:r>
                    <w:r>
                      <w:rPr>
                        <w:sz w:val="28"/>
                        <w:szCs w:val="5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75B7A"/>
    <w:rsid w:val="044D05C0"/>
    <w:rsid w:val="05F05BCE"/>
    <w:rsid w:val="06652DCA"/>
    <w:rsid w:val="06EF0614"/>
    <w:rsid w:val="09565C33"/>
    <w:rsid w:val="0B805C4F"/>
    <w:rsid w:val="0E6F6317"/>
    <w:rsid w:val="0F312671"/>
    <w:rsid w:val="11DE10D2"/>
    <w:rsid w:val="1B5007C3"/>
    <w:rsid w:val="1E3D3204"/>
    <w:rsid w:val="1E4979FF"/>
    <w:rsid w:val="1EE967B0"/>
    <w:rsid w:val="1F1C3BAF"/>
    <w:rsid w:val="2390386D"/>
    <w:rsid w:val="2AFB5A2D"/>
    <w:rsid w:val="321B4CCD"/>
    <w:rsid w:val="342A4220"/>
    <w:rsid w:val="3BD6489E"/>
    <w:rsid w:val="3C2D4483"/>
    <w:rsid w:val="3E5A3954"/>
    <w:rsid w:val="3E886684"/>
    <w:rsid w:val="41F30347"/>
    <w:rsid w:val="4304536D"/>
    <w:rsid w:val="43593652"/>
    <w:rsid w:val="46277C1D"/>
    <w:rsid w:val="475E0A4F"/>
    <w:rsid w:val="4E1A7B81"/>
    <w:rsid w:val="50AA778C"/>
    <w:rsid w:val="51F87936"/>
    <w:rsid w:val="551C34DE"/>
    <w:rsid w:val="566B4E71"/>
    <w:rsid w:val="57294661"/>
    <w:rsid w:val="582A0724"/>
    <w:rsid w:val="58991696"/>
    <w:rsid w:val="58F413C7"/>
    <w:rsid w:val="5E0A0A9B"/>
    <w:rsid w:val="602D27C4"/>
    <w:rsid w:val="66983372"/>
    <w:rsid w:val="67B06A69"/>
    <w:rsid w:val="68C02189"/>
    <w:rsid w:val="68CB02D2"/>
    <w:rsid w:val="6CF10179"/>
    <w:rsid w:val="71632752"/>
    <w:rsid w:val="724548AA"/>
    <w:rsid w:val="74D82A70"/>
    <w:rsid w:val="77F008AA"/>
    <w:rsid w:val="784A2082"/>
    <w:rsid w:val="78EB6FA2"/>
    <w:rsid w:val="7C4B5DA0"/>
    <w:rsid w:val="7D1D2D8F"/>
    <w:rsid w:val="FEAF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spacing w:line="580" w:lineRule="exact"/>
      <w:ind w:firstLine="880" w:firstLineChars="200"/>
      <w:jc w:val="both"/>
    </w:pPr>
    <w:rPr>
      <w:rFonts w:ascii="仿宋_GB2312" w:hAnsi="仿宋_GB2312" w:eastAsia="仿宋_GB2312" w:cs="仿宋_GB2312"/>
      <w:color w:val="auto"/>
      <w:kern w:val="2"/>
      <w:sz w:val="32"/>
      <w:szCs w:val="32"/>
      <w:lang w:val="en-US" w:eastAsia="zh-CN" w:bidi="ar-SA"/>
    </w:rPr>
  </w:style>
  <w:style w:type="paragraph" w:styleId="4">
    <w:name w:val="heading 1"/>
    <w:basedOn w:val="3"/>
    <w:next w:val="5"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outlineLvl w:val="0"/>
    </w:pPr>
    <w:rPr>
      <w:rFonts w:ascii="创艺简标宋" w:hAnsi="创艺简标宋" w:eastAsia="创艺简标宋" w:cs="创艺简标宋"/>
      <w:b w:val="0"/>
      <w:kern w:val="44"/>
      <w:sz w:val="44"/>
      <w:szCs w:val="44"/>
    </w:rPr>
  </w:style>
  <w:style w:type="paragraph" w:styleId="5">
    <w:name w:val="heading 2"/>
    <w:basedOn w:val="1"/>
    <w:next w:val="6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1"/>
    </w:pPr>
    <w:rPr>
      <w:rFonts w:ascii="黑体" w:hAnsi="黑体" w:eastAsia="黑体" w:cs="黑体"/>
      <w:szCs w:val="32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ascii="楷体_GB2312" w:hAnsi="楷体_GB2312" w:eastAsia="楷体_GB2312" w:cs="楷体_GB231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Normal Indent"/>
    <w:basedOn w:val="1"/>
    <w:qFormat/>
    <w:uiPriority w:val="0"/>
    <w:pPr>
      <w:spacing w:line="580" w:lineRule="exact"/>
      <w:ind w:firstLine="420"/>
    </w:pPr>
    <w:rPr>
      <w:rFonts w:ascii="仿宋_GB2312" w:hAnsi="仿宋_GB2312"/>
    </w:rPr>
  </w:style>
  <w:style w:type="paragraph" w:styleId="8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9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Body Text First Indent 2"/>
    <w:basedOn w:val="8"/>
    <w:next w:val="1"/>
    <w:qFormat/>
    <w:uiPriority w:val="0"/>
    <w:pPr>
      <w:ind w:firstLine="420" w:firstLineChars="200"/>
    </w:pPr>
  </w:style>
  <w:style w:type="character" w:styleId="15">
    <w:name w:val="Strong"/>
    <w:basedOn w:val="14"/>
    <w:qFormat/>
    <w:uiPriority w:val="0"/>
    <w:rPr>
      <w:b/>
    </w:rPr>
  </w:style>
  <w:style w:type="character" w:customStyle="1" w:styleId="16">
    <w:name w:val="font31"/>
    <w:basedOn w:val="1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7">
    <w:name w:val="font4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add28e38-6c25-48dc-8867-67f7df190ac7</errorID>
      <errorWord xmlns="http://schemas.wps.cn/vas-ai-hub/contract-review">通讯接插件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通信接插件</item>
      </candidateList>
      <explain xmlns="http://schemas.wps.cn/vas-ai-hub/contract-review"/>
      <paraID xmlns="http://schemas.wps.cn/vas-ai-hub/contract-review">3F0153EF</paraID>
      <start xmlns="http://schemas.wps.cn/vas-ai-hub/contract-review">4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13da33-e3a2-406d-9b60-5835463e1f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415</Words>
  <Characters>472</Characters>
  <Lines>0</Lines>
  <Paragraphs>0</Paragraphs>
  <TotalTime>18</TotalTime>
  <ScaleCrop>false</ScaleCrop>
  <LinksUpToDate>false</LinksUpToDate>
  <CharactersWithSpaces>489</CharactersWithSpaces>
  <Application>WPS Office_11.8.2.12356_F1E327BC-269C-435d-A152-05C5408002CA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2025-02-08T15:01:00Z</dcterms:created>
  <dc:creator>Eric</dc:creator>
  <cp:lastModifiedBy>huawei</cp:lastModifiedBy>
  <dcterms:modified xsi:type="dcterms:W3CDTF">2026-07-21T17:54:16Z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2052-11.8.2.12356</vt:lpwstr>
  </property>
  <property fmtid="{D5CDD505-2E9C-101B-9397-08002B2CF9AE}" pid="3" name="ICV">
    <vt:lpwstr>37F7F06F31B242828ACF1D9E7A7F5965_12</vt:lpwstr>
  </property>
  <property fmtid="{D5CDD505-2E9C-101B-9397-08002B2CF9AE}" pid="4" name="KSOTemplateDocerSaveRecord">
    <vt:lpwstr>eyJoZGlkIjoiZjVhNGJiMWVmZTg4ZjFhYWZhYWFiMzBkODkwYWRkZmUiLCJ1c2VySWQiOiIyMzQxNzkyNDIifQ==</vt:lpwstr>
  </property>
</Properties>
</file>