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F7B1" w14:textId="77777777" w:rsidR="00E14A5A" w:rsidRDefault="00000000">
      <w:pPr>
        <w:ind w:firstLine="640"/>
        <w:rPr>
          <w:rFonts w:eastAsia="方正小标宋简体" w:cs="方正小标宋简体"/>
          <w:sz w:val="44"/>
          <w:shd w:val="clear" w:color="auto" w:fill="FFFFFF"/>
        </w:rPr>
      </w:pPr>
      <w:r>
        <w:rPr>
          <w:rFonts w:eastAsia="黑体" w:cs="黑体" w:hint="eastAsia"/>
          <w:szCs w:val="32"/>
        </w:rPr>
        <w:t>附件</w:t>
      </w:r>
      <w:r>
        <w:rPr>
          <w:rFonts w:hint="eastAsia"/>
          <w:szCs w:val="32"/>
        </w:rPr>
        <w:t>1</w:t>
      </w:r>
    </w:p>
    <w:p w14:paraId="371512C0" w14:textId="77777777" w:rsidR="00E14A5A" w:rsidRDefault="00000000">
      <w:pPr>
        <w:ind w:firstLine="880"/>
        <w:jc w:val="center"/>
        <w:rPr>
          <w:rFonts w:eastAsia="方正小标宋简体" w:cs="方正小标宋简体"/>
          <w:sz w:val="44"/>
          <w:szCs w:val="44"/>
          <w:shd w:val="clear" w:color="auto" w:fill="FFFFFF"/>
        </w:rPr>
      </w:pPr>
      <w:r>
        <w:rPr>
          <w:rFonts w:eastAsia="方正小标宋简体" w:cs="方正小标宋简体" w:hint="eastAsia"/>
          <w:sz w:val="44"/>
          <w:szCs w:val="44"/>
          <w:shd w:val="clear" w:color="auto" w:fill="FFFFFF"/>
        </w:rPr>
        <w:t>技术需求填报系统操作手册</w:t>
      </w:r>
    </w:p>
    <w:p w14:paraId="3E7D143C" w14:textId="77777777" w:rsidR="00E14A5A" w:rsidRDefault="00E14A5A">
      <w:pPr>
        <w:ind w:firstLine="643"/>
        <w:jc w:val="left"/>
        <w:rPr>
          <w:b/>
          <w:bCs/>
          <w:szCs w:val="21"/>
        </w:rPr>
      </w:pPr>
    </w:p>
    <w:p w14:paraId="5F7E1C62" w14:textId="77777777" w:rsidR="00E14A5A" w:rsidRDefault="00000000">
      <w:pPr>
        <w:ind w:firstLine="640"/>
        <w:jc w:val="left"/>
        <w:outlineLvl w:val="0"/>
        <w:rPr>
          <w:rFonts w:eastAsia="黑体" w:cs="黑体"/>
          <w:szCs w:val="32"/>
        </w:rPr>
      </w:pPr>
      <w:r>
        <w:rPr>
          <w:rFonts w:eastAsia="黑体" w:cs="黑体" w:hint="eastAsia"/>
          <w:szCs w:val="32"/>
        </w:rPr>
        <w:t>一、会员注册说明</w:t>
      </w:r>
    </w:p>
    <w:p w14:paraId="0413CC99" w14:textId="77777777" w:rsidR="00E14A5A" w:rsidRDefault="00000000">
      <w:pPr>
        <w:ind w:firstLine="640"/>
        <w:rPr>
          <w:rFonts w:cs="仿宋_GB2312"/>
          <w:szCs w:val="32"/>
        </w:rPr>
      </w:pPr>
      <w:r>
        <w:rPr>
          <w:rFonts w:cs="仿宋_GB2312" w:hint="eastAsia"/>
          <w:szCs w:val="32"/>
        </w:rPr>
        <w:t>登录宁波科技大市场网站（</w:t>
      </w:r>
      <w:hyperlink r:id="rId9" w:history="1">
        <w:r>
          <w:rPr>
            <w:rFonts w:cs="仿宋_GB2312" w:hint="eastAsia"/>
            <w:szCs w:val="32"/>
          </w:rPr>
          <w:t>http://www.nbjssc.org.cn/</w:t>
        </w:r>
      </w:hyperlink>
      <w:r>
        <w:rPr>
          <w:rFonts w:cs="仿宋_GB2312" w:hint="eastAsia"/>
          <w:szCs w:val="32"/>
        </w:rPr>
        <w:t>）进行会员注册；具体操作如下图所示：</w:t>
      </w:r>
    </w:p>
    <w:p w14:paraId="069CB9C4" w14:textId="77777777" w:rsidR="00E14A5A" w:rsidRDefault="00000000">
      <w:pPr>
        <w:ind w:firstLine="640"/>
        <w:jc w:val="center"/>
        <w:rPr>
          <w:szCs w:val="21"/>
        </w:rPr>
      </w:pPr>
      <w:r>
        <w:rPr>
          <w:rFonts w:hint="eastAsia"/>
          <w:noProof/>
          <w:szCs w:val="21"/>
        </w:rPr>
        <w:drawing>
          <wp:inline distT="0" distB="0" distL="114300" distR="114300" wp14:anchorId="07B58754" wp14:editId="5A154854">
            <wp:extent cx="5266055" cy="1711325"/>
            <wp:effectExtent l="0" t="0" r="1270" b="3175"/>
            <wp:docPr id="5" name="图片 5" descr="会员注册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会员注册11"/>
                    <pic:cNvPicPr>
                      <a:picLocks noChangeAspect="1"/>
                    </pic:cNvPicPr>
                  </pic:nvPicPr>
                  <pic:blipFill>
                    <a:blip r:embed="rId10"/>
                    <a:stretch>
                      <a:fillRect/>
                    </a:stretch>
                  </pic:blipFill>
                  <pic:spPr>
                    <a:xfrm>
                      <a:off x="0" y="0"/>
                      <a:ext cx="5266055" cy="1711325"/>
                    </a:xfrm>
                    <a:prstGeom prst="rect">
                      <a:avLst/>
                    </a:prstGeom>
                  </pic:spPr>
                </pic:pic>
              </a:graphicData>
            </a:graphic>
          </wp:inline>
        </w:drawing>
      </w:r>
    </w:p>
    <w:p w14:paraId="458F3FD0" w14:textId="77777777" w:rsidR="00E14A5A" w:rsidRDefault="00000000">
      <w:pPr>
        <w:spacing w:line="240" w:lineRule="auto"/>
        <w:ind w:firstLine="640"/>
        <w:jc w:val="center"/>
        <w:rPr>
          <w:szCs w:val="21"/>
        </w:rPr>
      </w:pPr>
      <w:r>
        <w:rPr>
          <w:rFonts w:hint="eastAsia"/>
          <w:noProof/>
          <w:szCs w:val="21"/>
        </w:rPr>
        <w:drawing>
          <wp:inline distT="0" distB="0" distL="114300" distR="114300" wp14:anchorId="7D849BCC" wp14:editId="6359E6C8">
            <wp:extent cx="2609850" cy="1772285"/>
            <wp:effectExtent l="0" t="0" r="0" b="8890"/>
            <wp:docPr id="7" name="图片 7" descr="会员注册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会员注册22"/>
                    <pic:cNvPicPr>
                      <a:picLocks noChangeAspect="1"/>
                    </pic:cNvPicPr>
                  </pic:nvPicPr>
                  <pic:blipFill>
                    <a:blip r:embed="rId11"/>
                    <a:stretch>
                      <a:fillRect/>
                    </a:stretch>
                  </pic:blipFill>
                  <pic:spPr>
                    <a:xfrm>
                      <a:off x="0" y="0"/>
                      <a:ext cx="2609850" cy="1772285"/>
                    </a:xfrm>
                    <a:prstGeom prst="rect">
                      <a:avLst/>
                    </a:prstGeom>
                  </pic:spPr>
                </pic:pic>
              </a:graphicData>
            </a:graphic>
          </wp:inline>
        </w:drawing>
      </w:r>
      <w:r>
        <w:rPr>
          <w:rFonts w:hint="eastAsia"/>
          <w:noProof/>
          <w:szCs w:val="21"/>
        </w:rPr>
        <w:drawing>
          <wp:inline distT="0" distB="0" distL="114300" distR="114300" wp14:anchorId="0AF7624C" wp14:editId="4F82B6B4">
            <wp:extent cx="2633345" cy="1776095"/>
            <wp:effectExtent l="0" t="0" r="5080" b="5080"/>
            <wp:docPr id="6" name="图片 6" descr="会员注册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会员注册33"/>
                    <pic:cNvPicPr>
                      <a:picLocks noChangeAspect="1"/>
                    </pic:cNvPicPr>
                  </pic:nvPicPr>
                  <pic:blipFill>
                    <a:blip r:embed="rId12"/>
                    <a:stretch>
                      <a:fillRect/>
                    </a:stretch>
                  </pic:blipFill>
                  <pic:spPr>
                    <a:xfrm>
                      <a:off x="0" y="0"/>
                      <a:ext cx="2633345" cy="1776095"/>
                    </a:xfrm>
                    <a:prstGeom prst="rect">
                      <a:avLst/>
                    </a:prstGeom>
                  </pic:spPr>
                </pic:pic>
              </a:graphicData>
            </a:graphic>
          </wp:inline>
        </w:drawing>
      </w:r>
    </w:p>
    <w:p w14:paraId="238FDD77" w14:textId="77777777" w:rsidR="00E14A5A" w:rsidRDefault="00000000">
      <w:pPr>
        <w:ind w:firstLine="640"/>
        <w:rPr>
          <w:rFonts w:cs="仿宋_GB2312"/>
          <w:szCs w:val="32"/>
        </w:rPr>
      </w:pPr>
      <w:r>
        <w:rPr>
          <w:rFonts w:cs="仿宋_GB2312" w:hint="eastAsia"/>
          <w:szCs w:val="32"/>
        </w:rPr>
        <w:t xml:space="preserve">1. </w:t>
      </w:r>
      <w:r>
        <w:rPr>
          <w:rFonts w:cs="仿宋_GB2312" w:hint="eastAsia"/>
          <w:szCs w:val="32"/>
        </w:rPr>
        <w:t>红框③内所属市场名称选择企业所在县区（市）分市场名称，如果企业所在县区（市）无分市场请选择“宁波科技大市场”。</w:t>
      </w:r>
    </w:p>
    <w:p w14:paraId="612FDBF8" w14:textId="77777777" w:rsidR="00E14A5A" w:rsidRDefault="00000000">
      <w:pPr>
        <w:ind w:firstLine="640"/>
        <w:rPr>
          <w:rFonts w:cs="仿宋_GB2312"/>
          <w:szCs w:val="32"/>
        </w:rPr>
      </w:pPr>
      <w:r>
        <w:rPr>
          <w:rFonts w:cs="仿宋_GB2312" w:hint="eastAsia"/>
          <w:szCs w:val="32"/>
        </w:rPr>
        <w:t xml:space="preserve">2. </w:t>
      </w:r>
      <w:r>
        <w:rPr>
          <w:rFonts w:cs="仿宋_GB2312" w:hint="eastAsia"/>
          <w:szCs w:val="32"/>
        </w:rPr>
        <w:t>会员注册后需经宁波科技大市场及分市场工作人员审核通过后，才可填报创新挑战赛技术需求。（注册信息填好后可以及时联系下表各市场工作人员进行会员注册信息审核）</w:t>
      </w:r>
    </w:p>
    <w:tbl>
      <w:tblPr>
        <w:tblW w:w="9057" w:type="dxa"/>
        <w:jc w:val="center"/>
        <w:tblLayout w:type="fixed"/>
        <w:tblLook w:val="04A0" w:firstRow="1" w:lastRow="0" w:firstColumn="1" w:lastColumn="0" w:noHBand="0" w:noVBand="1"/>
      </w:tblPr>
      <w:tblGrid>
        <w:gridCol w:w="2526"/>
        <w:gridCol w:w="3508"/>
        <w:gridCol w:w="3023"/>
      </w:tblGrid>
      <w:tr w:rsidR="00E14A5A" w14:paraId="4AF19818" w14:textId="77777777">
        <w:trPr>
          <w:trHeight w:val="410"/>
          <w:jc w:val="center"/>
        </w:trPr>
        <w:tc>
          <w:tcPr>
            <w:tcW w:w="2526" w:type="dxa"/>
            <w:tcBorders>
              <w:top w:val="single" w:sz="4" w:space="0" w:color="000000"/>
              <w:left w:val="single" w:sz="4" w:space="0" w:color="000000"/>
              <w:bottom w:val="single" w:sz="4" w:space="0" w:color="000000"/>
              <w:right w:val="single" w:sz="4" w:space="0" w:color="000000"/>
            </w:tcBorders>
            <w:noWrap/>
            <w:vAlign w:val="center"/>
          </w:tcPr>
          <w:p w14:paraId="0416ACB6" w14:textId="77777777" w:rsidR="00E14A5A" w:rsidRDefault="00000000">
            <w:pPr>
              <w:widowControl/>
              <w:adjustRightInd w:val="0"/>
              <w:snapToGrid w:val="0"/>
              <w:ind w:firstLineChars="0" w:firstLine="0"/>
              <w:jc w:val="center"/>
              <w:textAlignment w:val="center"/>
              <w:rPr>
                <w:rFonts w:eastAsia="黑体" w:cs="黑体"/>
                <w:color w:val="000000"/>
                <w:sz w:val="24"/>
              </w:rPr>
            </w:pPr>
            <w:r>
              <w:rPr>
                <w:rFonts w:eastAsia="黑体" w:cs="黑体" w:hint="eastAsia"/>
                <w:color w:val="000000"/>
                <w:kern w:val="0"/>
                <w:sz w:val="24"/>
                <w:lang w:bidi="ar"/>
              </w:rPr>
              <w:lastRenderedPageBreak/>
              <w:t>单位名称</w:t>
            </w:r>
          </w:p>
        </w:tc>
        <w:tc>
          <w:tcPr>
            <w:tcW w:w="3508" w:type="dxa"/>
            <w:tcBorders>
              <w:top w:val="single" w:sz="4" w:space="0" w:color="000000"/>
              <w:left w:val="single" w:sz="4" w:space="0" w:color="000000"/>
              <w:bottom w:val="single" w:sz="4" w:space="0" w:color="000000"/>
              <w:right w:val="single" w:sz="4" w:space="0" w:color="000000"/>
            </w:tcBorders>
            <w:noWrap/>
            <w:vAlign w:val="center"/>
          </w:tcPr>
          <w:p w14:paraId="74EC8001" w14:textId="77777777" w:rsidR="00E14A5A" w:rsidRDefault="00000000">
            <w:pPr>
              <w:widowControl/>
              <w:ind w:firstLine="480"/>
              <w:jc w:val="center"/>
              <w:textAlignment w:val="center"/>
              <w:rPr>
                <w:rFonts w:eastAsia="黑体" w:cs="黑体"/>
                <w:color w:val="000000"/>
                <w:sz w:val="24"/>
              </w:rPr>
            </w:pPr>
            <w:r>
              <w:rPr>
                <w:rFonts w:eastAsia="黑体" w:cs="黑体" w:hint="eastAsia"/>
                <w:color w:val="000000"/>
                <w:kern w:val="0"/>
                <w:sz w:val="24"/>
                <w:lang w:bidi="ar"/>
              </w:rPr>
              <w:t>姓名</w:t>
            </w:r>
          </w:p>
        </w:tc>
        <w:tc>
          <w:tcPr>
            <w:tcW w:w="3023" w:type="dxa"/>
            <w:tcBorders>
              <w:top w:val="single" w:sz="4" w:space="0" w:color="000000"/>
              <w:left w:val="single" w:sz="4" w:space="0" w:color="000000"/>
              <w:bottom w:val="single" w:sz="4" w:space="0" w:color="000000"/>
              <w:right w:val="single" w:sz="4" w:space="0" w:color="000000"/>
            </w:tcBorders>
            <w:noWrap/>
            <w:vAlign w:val="center"/>
          </w:tcPr>
          <w:p w14:paraId="2FF7A7EA" w14:textId="77777777" w:rsidR="00E14A5A" w:rsidRDefault="00000000">
            <w:pPr>
              <w:widowControl/>
              <w:ind w:firstLine="480"/>
              <w:jc w:val="center"/>
              <w:textAlignment w:val="center"/>
              <w:rPr>
                <w:rFonts w:eastAsia="黑体" w:cs="黑体"/>
                <w:color w:val="000000"/>
                <w:sz w:val="24"/>
              </w:rPr>
            </w:pPr>
            <w:r>
              <w:rPr>
                <w:rFonts w:eastAsia="黑体" w:cs="黑体" w:hint="eastAsia"/>
                <w:color w:val="000000"/>
                <w:kern w:val="0"/>
                <w:sz w:val="24"/>
                <w:lang w:bidi="ar"/>
              </w:rPr>
              <w:t>联系方式</w:t>
            </w:r>
          </w:p>
        </w:tc>
      </w:tr>
      <w:tr w:rsidR="00E14A5A" w14:paraId="49533114"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3164B3A0"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海曙区</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4BD1F8"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朱豪杰</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316ED"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13615743561</w:t>
            </w:r>
          </w:p>
        </w:tc>
      </w:tr>
      <w:tr w:rsidR="00E14A5A" w14:paraId="2DFEB692" w14:textId="77777777">
        <w:trPr>
          <w:trHeight w:val="90"/>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178EA1D6"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江北区</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E352DA"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史可蔚</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EE534F"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15257479723</w:t>
            </w:r>
          </w:p>
        </w:tc>
      </w:tr>
      <w:tr w:rsidR="00E14A5A" w14:paraId="77E8A200" w14:textId="77777777">
        <w:trPr>
          <w:trHeight w:val="292"/>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1FAED3B6" w14:textId="77777777" w:rsidR="00E14A5A" w:rsidRDefault="00000000">
            <w:pPr>
              <w:widowControl/>
              <w:adjustRightInd w:val="0"/>
              <w:snapToGrid w:val="0"/>
              <w:ind w:firstLineChars="0" w:firstLine="0"/>
              <w:jc w:val="center"/>
              <w:textAlignment w:val="center"/>
              <w:rPr>
                <w:rFonts w:eastAsia="仿宋" w:cs="仿宋"/>
                <w:color w:val="FF0000"/>
                <w:sz w:val="24"/>
              </w:rPr>
            </w:pPr>
            <w:r>
              <w:rPr>
                <w:rFonts w:eastAsia="仿宋" w:cs="仿宋" w:hint="eastAsia"/>
                <w:color w:val="000000"/>
                <w:kern w:val="0"/>
                <w:sz w:val="24"/>
                <w:lang w:bidi="ar"/>
              </w:rPr>
              <w:t>镇海区</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FCAA56"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何明柱</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1F6814"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13819837261</w:t>
            </w:r>
          </w:p>
        </w:tc>
      </w:tr>
      <w:tr w:rsidR="00E14A5A" w14:paraId="03089EF4"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329BD8EE"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北仑区</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DDF0EA"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白丹</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6FFB4E"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color w:val="000000"/>
                <w:kern w:val="0"/>
                <w:sz w:val="24"/>
                <w:lang w:bidi="ar"/>
              </w:rPr>
              <w:t>0574-86781505</w:t>
            </w:r>
          </w:p>
        </w:tc>
      </w:tr>
      <w:tr w:rsidR="00E14A5A" w14:paraId="04A09CAA"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7CC6B248"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鄞州区</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26479"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刘涛</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57183"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0574-89256651</w:t>
            </w:r>
          </w:p>
        </w:tc>
      </w:tr>
      <w:tr w:rsidR="00E14A5A" w14:paraId="13F76856" w14:textId="77777777">
        <w:trPr>
          <w:trHeight w:val="90"/>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20A6D2CB"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奉化区</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F16F97"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方爱玉</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2D663"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15968432209</w:t>
            </w:r>
          </w:p>
        </w:tc>
      </w:tr>
      <w:tr w:rsidR="00E14A5A" w14:paraId="07656BF2"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156A72F4" w14:textId="77777777" w:rsidR="00E14A5A" w:rsidRDefault="00000000">
            <w:pPr>
              <w:widowControl/>
              <w:adjustRightInd w:val="0"/>
              <w:snapToGrid w:val="0"/>
              <w:ind w:firstLineChars="0" w:firstLine="0"/>
              <w:jc w:val="center"/>
              <w:textAlignment w:val="center"/>
              <w:rPr>
                <w:rFonts w:eastAsia="仿宋" w:cs="仿宋"/>
                <w:color w:val="FF0000"/>
                <w:sz w:val="24"/>
              </w:rPr>
            </w:pPr>
            <w:r>
              <w:rPr>
                <w:rFonts w:eastAsia="仿宋" w:cs="仿宋" w:hint="eastAsia"/>
                <w:color w:val="000000"/>
                <w:kern w:val="0"/>
                <w:sz w:val="24"/>
                <w:lang w:bidi="ar"/>
              </w:rPr>
              <w:t>余姚市</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C8A799"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常飞</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D271D2"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0574-89553542</w:t>
            </w:r>
          </w:p>
        </w:tc>
      </w:tr>
      <w:tr w:rsidR="00E14A5A" w14:paraId="6D6D1BBC"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58EAD08B"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慈溪市</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4F5616"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王莎莎</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A671EB"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color w:val="000000"/>
                <w:kern w:val="0"/>
                <w:sz w:val="24"/>
                <w:lang w:bidi="ar"/>
              </w:rPr>
              <w:t>18258772917</w:t>
            </w:r>
          </w:p>
        </w:tc>
      </w:tr>
      <w:tr w:rsidR="00E14A5A" w14:paraId="62DC597F"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0DCDF38F"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宁海县</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57CF5"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叶凌霄</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978BD6"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color w:val="000000"/>
                <w:kern w:val="0"/>
                <w:sz w:val="24"/>
                <w:lang w:bidi="ar"/>
              </w:rPr>
              <w:t>13245621263</w:t>
            </w:r>
          </w:p>
        </w:tc>
      </w:tr>
      <w:tr w:rsidR="00E14A5A" w14:paraId="33097536"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3A62454A"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象山县</w:t>
            </w:r>
          </w:p>
        </w:tc>
        <w:tc>
          <w:tcPr>
            <w:tcW w:w="3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08EDCA"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黄一哲</w:t>
            </w:r>
          </w:p>
        </w:tc>
        <w:tc>
          <w:tcPr>
            <w:tcW w:w="30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974A47"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18042082372</w:t>
            </w:r>
          </w:p>
        </w:tc>
      </w:tr>
      <w:tr w:rsidR="00E14A5A" w14:paraId="7AA7DA39"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0CE27648"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高新区</w:t>
            </w:r>
          </w:p>
        </w:tc>
        <w:tc>
          <w:tcPr>
            <w:tcW w:w="3508" w:type="dxa"/>
            <w:tcBorders>
              <w:top w:val="single" w:sz="4" w:space="0" w:color="000000"/>
              <w:left w:val="single" w:sz="4" w:space="0" w:color="000000"/>
              <w:bottom w:val="single" w:sz="4" w:space="0" w:color="000000"/>
              <w:right w:val="single" w:sz="4" w:space="0" w:color="000000"/>
            </w:tcBorders>
            <w:vAlign w:val="center"/>
          </w:tcPr>
          <w:p w14:paraId="66E05D94"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胡思聪</w:t>
            </w:r>
          </w:p>
        </w:tc>
        <w:tc>
          <w:tcPr>
            <w:tcW w:w="3023" w:type="dxa"/>
            <w:tcBorders>
              <w:top w:val="single" w:sz="4" w:space="0" w:color="000000"/>
              <w:left w:val="single" w:sz="4" w:space="0" w:color="000000"/>
              <w:bottom w:val="single" w:sz="4" w:space="0" w:color="000000"/>
              <w:right w:val="single" w:sz="4" w:space="0" w:color="000000"/>
            </w:tcBorders>
            <w:vAlign w:val="center"/>
          </w:tcPr>
          <w:p w14:paraId="4872E429"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hint="eastAsia"/>
                <w:color w:val="000000"/>
                <w:kern w:val="0"/>
                <w:sz w:val="24"/>
                <w:lang w:bidi="ar"/>
              </w:rPr>
              <w:t>0574-89289265</w:t>
            </w:r>
          </w:p>
        </w:tc>
      </w:tr>
      <w:tr w:rsidR="00E14A5A" w14:paraId="1201F2DE" w14:textId="77777777">
        <w:trPr>
          <w:trHeight w:val="288"/>
          <w:jc w:val="center"/>
        </w:trPr>
        <w:tc>
          <w:tcPr>
            <w:tcW w:w="2526" w:type="dxa"/>
            <w:tcBorders>
              <w:top w:val="single" w:sz="4" w:space="0" w:color="000000"/>
              <w:left w:val="single" w:sz="4" w:space="0" w:color="000000"/>
              <w:bottom w:val="single" w:sz="4" w:space="0" w:color="000000"/>
              <w:right w:val="single" w:sz="4" w:space="0" w:color="000000"/>
            </w:tcBorders>
            <w:vAlign w:val="center"/>
          </w:tcPr>
          <w:p w14:paraId="146BBB0A" w14:textId="77777777" w:rsidR="00E14A5A" w:rsidRDefault="00000000">
            <w:pPr>
              <w:widowControl/>
              <w:adjustRightInd w:val="0"/>
              <w:snapToGrid w:val="0"/>
              <w:ind w:firstLineChars="0" w:firstLine="0"/>
              <w:jc w:val="center"/>
              <w:textAlignment w:val="center"/>
              <w:rPr>
                <w:rFonts w:eastAsia="仿宋" w:cs="仿宋"/>
                <w:color w:val="000000"/>
                <w:sz w:val="24"/>
              </w:rPr>
            </w:pPr>
            <w:r>
              <w:rPr>
                <w:rFonts w:eastAsia="仿宋" w:cs="仿宋" w:hint="eastAsia"/>
                <w:color w:val="000000"/>
                <w:kern w:val="0"/>
                <w:sz w:val="24"/>
                <w:lang w:bidi="ar"/>
              </w:rPr>
              <w:t>杭州湾</w:t>
            </w:r>
          </w:p>
        </w:tc>
        <w:tc>
          <w:tcPr>
            <w:tcW w:w="3508" w:type="dxa"/>
            <w:tcBorders>
              <w:top w:val="single" w:sz="4" w:space="0" w:color="000000"/>
              <w:left w:val="single" w:sz="4" w:space="0" w:color="000000"/>
              <w:bottom w:val="single" w:sz="4" w:space="0" w:color="000000"/>
              <w:right w:val="single" w:sz="4" w:space="0" w:color="000000"/>
            </w:tcBorders>
            <w:vAlign w:val="center"/>
          </w:tcPr>
          <w:p w14:paraId="03F32BB4" w14:textId="77777777" w:rsidR="00E14A5A" w:rsidRDefault="00000000">
            <w:pPr>
              <w:widowControl/>
              <w:ind w:firstLine="480"/>
              <w:jc w:val="center"/>
              <w:textAlignment w:val="center"/>
              <w:rPr>
                <w:rFonts w:eastAsia="仿宋" w:cs="仿宋"/>
                <w:color w:val="000000"/>
                <w:kern w:val="0"/>
                <w:sz w:val="24"/>
                <w:lang w:bidi="ar"/>
              </w:rPr>
            </w:pPr>
            <w:r>
              <w:rPr>
                <w:rFonts w:eastAsia="仿宋" w:cs="仿宋" w:hint="eastAsia"/>
                <w:color w:val="000000"/>
                <w:kern w:val="0"/>
                <w:sz w:val="24"/>
                <w:lang w:bidi="ar"/>
              </w:rPr>
              <w:t>陈林杰</w:t>
            </w:r>
          </w:p>
        </w:tc>
        <w:tc>
          <w:tcPr>
            <w:tcW w:w="3023" w:type="dxa"/>
            <w:tcBorders>
              <w:top w:val="single" w:sz="4" w:space="0" w:color="000000"/>
              <w:left w:val="single" w:sz="4" w:space="0" w:color="000000"/>
              <w:bottom w:val="single" w:sz="4" w:space="0" w:color="000000"/>
              <w:right w:val="single" w:sz="4" w:space="0" w:color="000000"/>
            </w:tcBorders>
            <w:noWrap/>
            <w:vAlign w:val="center"/>
          </w:tcPr>
          <w:p w14:paraId="22E04D4B" w14:textId="77777777" w:rsidR="00E14A5A" w:rsidRDefault="00000000">
            <w:pPr>
              <w:widowControl/>
              <w:adjustRightInd w:val="0"/>
              <w:snapToGrid w:val="0"/>
              <w:ind w:firstLineChars="0" w:firstLine="0"/>
              <w:jc w:val="center"/>
              <w:textAlignment w:val="center"/>
              <w:rPr>
                <w:rFonts w:eastAsia="仿宋" w:cs="仿宋"/>
                <w:color w:val="000000"/>
                <w:kern w:val="0"/>
                <w:sz w:val="24"/>
                <w:lang w:bidi="ar"/>
              </w:rPr>
            </w:pPr>
            <w:r>
              <w:rPr>
                <w:rFonts w:eastAsia="仿宋" w:cs="仿宋"/>
                <w:color w:val="000000"/>
                <w:kern w:val="0"/>
                <w:sz w:val="24"/>
                <w:lang w:bidi="ar"/>
              </w:rPr>
              <w:t>0574-87910861</w:t>
            </w:r>
          </w:p>
        </w:tc>
      </w:tr>
    </w:tbl>
    <w:p w14:paraId="6FCEE019" w14:textId="77777777" w:rsidR="00E14A5A" w:rsidRDefault="00000000">
      <w:pPr>
        <w:spacing w:beforeLines="50" w:before="156"/>
        <w:ind w:firstLine="640"/>
        <w:jc w:val="left"/>
        <w:outlineLvl w:val="0"/>
        <w:rPr>
          <w:rFonts w:eastAsia="黑体" w:cs="黑体"/>
          <w:szCs w:val="32"/>
        </w:rPr>
      </w:pPr>
      <w:r>
        <w:rPr>
          <w:rFonts w:eastAsia="黑体" w:cs="黑体" w:hint="eastAsia"/>
          <w:szCs w:val="32"/>
        </w:rPr>
        <w:t>二、创新挑战赛技术需求填报说明</w:t>
      </w:r>
    </w:p>
    <w:p w14:paraId="6E781AC9" w14:textId="77777777" w:rsidR="00E14A5A" w:rsidRDefault="00000000">
      <w:pPr>
        <w:ind w:firstLine="640"/>
        <w:rPr>
          <w:rFonts w:cs="仿宋_GB2312"/>
          <w:szCs w:val="32"/>
        </w:rPr>
      </w:pPr>
      <w:r>
        <w:rPr>
          <w:rFonts w:cs="仿宋_GB2312" w:hint="eastAsia"/>
          <w:szCs w:val="32"/>
        </w:rPr>
        <w:t>选择“挑战赛需求管理”模块，选择“挑战赛需求添加”，输入相关内容，其中重大技术需求名称及内容指标为委外开发内容范畴。</w:t>
      </w:r>
    </w:p>
    <w:p w14:paraId="10A88D07" w14:textId="77777777" w:rsidR="00E14A5A" w:rsidRDefault="00000000">
      <w:pPr>
        <w:ind w:firstLine="640"/>
        <w:jc w:val="left"/>
        <w:outlineLvl w:val="0"/>
        <w:rPr>
          <w:rFonts w:eastAsia="黑体" w:cs="黑体"/>
          <w:szCs w:val="32"/>
        </w:rPr>
      </w:pPr>
      <w:r>
        <w:rPr>
          <w:rFonts w:eastAsia="黑体" w:cs="黑体" w:hint="eastAsia"/>
          <w:szCs w:val="32"/>
        </w:rPr>
        <w:t>三、创新挑战赛技术需求状态说明</w:t>
      </w:r>
    </w:p>
    <w:p w14:paraId="2D3710B3" w14:textId="77777777" w:rsidR="00E14A5A" w:rsidRDefault="00000000">
      <w:pPr>
        <w:ind w:firstLine="640"/>
        <w:rPr>
          <w:rFonts w:cs="仿宋_GB2312"/>
          <w:szCs w:val="32"/>
        </w:rPr>
      </w:pPr>
      <w:r>
        <w:rPr>
          <w:rFonts w:cs="仿宋_GB2312" w:hint="eastAsia"/>
          <w:szCs w:val="32"/>
        </w:rPr>
        <w:t xml:space="preserve">1. </w:t>
      </w:r>
      <w:r>
        <w:rPr>
          <w:rFonts w:cs="仿宋_GB2312" w:hint="eastAsia"/>
          <w:szCs w:val="32"/>
        </w:rPr>
        <w:t>若技术需求尚未提交，系统将显示“待提交”。</w:t>
      </w:r>
    </w:p>
    <w:p w14:paraId="34885D9F" w14:textId="77777777" w:rsidR="00E14A5A" w:rsidRDefault="00000000">
      <w:pPr>
        <w:ind w:firstLine="640"/>
        <w:rPr>
          <w:rFonts w:cs="仿宋_GB2312"/>
          <w:szCs w:val="32"/>
        </w:rPr>
      </w:pPr>
      <w:r>
        <w:rPr>
          <w:rFonts w:cs="仿宋_GB2312" w:hint="eastAsia"/>
          <w:szCs w:val="32"/>
        </w:rPr>
        <w:t xml:space="preserve">2. </w:t>
      </w:r>
      <w:r>
        <w:rPr>
          <w:rFonts w:cs="仿宋_GB2312" w:hint="eastAsia"/>
          <w:szCs w:val="32"/>
        </w:rPr>
        <w:t>若已提交尚未审核，系统将显示“待审核”。</w:t>
      </w:r>
    </w:p>
    <w:p w14:paraId="6E7C783F" w14:textId="77777777" w:rsidR="00E14A5A" w:rsidRDefault="00000000">
      <w:pPr>
        <w:ind w:firstLine="640"/>
        <w:rPr>
          <w:rFonts w:cs="仿宋_GB2312"/>
          <w:szCs w:val="32"/>
        </w:rPr>
      </w:pPr>
      <w:r>
        <w:rPr>
          <w:rFonts w:cs="仿宋_GB2312" w:hint="eastAsia"/>
          <w:szCs w:val="32"/>
        </w:rPr>
        <w:t xml:space="preserve">3. </w:t>
      </w:r>
      <w:r>
        <w:rPr>
          <w:rFonts w:cs="仿宋_GB2312" w:hint="eastAsia"/>
          <w:szCs w:val="32"/>
        </w:rPr>
        <w:t>若审核通过，系统将显示“已审核”。</w:t>
      </w:r>
    </w:p>
    <w:p w14:paraId="0B599BAA" w14:textId="634DF3C8" w:rsidR="00E14A5A" w:rsidRDefault="00000000" w:rsidP="00856C15">
      <w:pPr>
        <w:wordWrap w:val="0"/>
        <w:adjustRightInd w:val="0"/>
        <w:snapToGrid w:val="0"/>
        <w:ind w:firstLine="640"/>
        <w:rPr>
          <w:rFonts w:cs="Noto Sans SC"/>
          <w:color w:val="333333"/>
          <w:szCs w:val="12"/>
          <w:shd w:val="clear" w:color="auto" w:fill="FFFFFF"/>
        </w:rPr>
      </w:pPr>
      <w:r>
        <w:rPr>
          <w:rFonts w:cs="仿宋_GB2312" w:hint="eastAsia"/>
          <w:szCs w:val="32"/>
        </w:rPr>
        <w:lastRenderedPageBreak/>
        <w:t xml:space="preserve">4. </w:t>
      </w:r>
      <w:r>
        <w:rPr>
          <w:rFonts w:cs="仿宋_GB2312" w:hint="eastAsia"/>
          <w:szCs w:val="32"/>
        </w:rPr>
        <w:t>若审核未通过需修改，系统显示“待修订”，需求企业可点击“修改”按钮可进行修改并提交。</w:t>
      </w:r>
    </w:p>
    <w:sectPr w:rsidR="00E14A5A" w:rsidSect="00856C15">
      <w:headerReference w:type="default" r:id="rId13"/>
      <w:footerReference w:type="default" r:id="rId14"/>
      <w:pgSz w:w="11906" w:h="16838"/>
      <w:pgMar w:top="2098" w:right="1474" w:bottom="1984" w:left="1587" w:header="851" w:footer="992" w:gutter="0"/>
      <w:cols w:space="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1"/>
    </wne:keymap>
    <wne:keymap wne:kcmPrimary="045A">
      <wne:acd wne:acdName="acd0"/>
    </wne:keymap>
  </wne:keymaps>
  <wne:toolbars>
    <wne:acdManifest>
      <wne:acdEntry wne:acdName="acd0"/>
      <wne:acdEntry wne:acdName="acd1"/>
      <wne:acdEntry wne:acdName="acd2"/>
    </wne:acdManifest>
  </wne:toolbars>
  <wne:acds>
    <wne:acd wne:argValue="AQAAAAAA" wne:acdName="acd0" wne:fciIndexBasedOn="0065"/>
    <wne:acd wne:argValue="AQAAAAIA" wne:acdName="acd1" wne:fciIndexBasedOn="0065"/>
    <wne:acd wne:argValue="AQAAAAE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6DE4" w14:textId="77777777" w:rsidR="001F7A3A" w:rsidRDefault="001F7A3A">
      <w:pPr>
        <w:spacing w:line="240" w:lineRule="auto"/>
        <w:ind w:firstLine="640"/>
      </w:pPr>
      <w:r>
        <w:separator/>
      </w:r>
    </w:p>
  </w:endnote>
  <w:endnote w:type="continuationSeparator" w:id="0">
    <w:p w14:paraId="03D2B612" w14:textId="77777777" w:rsidR="001F7A3A" w:rsidRDefault="001F7A3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Noto Sans SC">
    <w:altName w:val="Droid Sans Fallback"/>
    <w:panose1 w:val="020B0200000000000000"/>
    <w:charset w:val="86"/>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4658" w14:textId="77777777" w:rsidR="00E14A5A" w:rsidRDefault="00000000">
    <w:pPr>
      <w:pStyle w:val="a9"/>
      <w:ind w:firstLine="360"/>
    </w:pPr>
    <w:r>
      <w:rPr>
        <w:noProof/>
      </w:rPr>
      <mc:AlternateContent>
        <mc:Choice Requires="wps">
          <w:drawing>
            <wp:anchor distT="0" distB="0" distL="114300" distR="114300" simplePos="0" relativeHeight="251659264" behindDoc="0" locked="0" layoutInCell="1" allowOverlap="1" wp14:anchorId="6BF4D7C7" wp14:editId="2B06DC7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5702A" w14:textId="77777777" w:rsidR="00E14A5A" w:rsidRDefault="00000000">
                          <w:pPr>
                            <w:pStyle w:val="a9"/>
                            <w:ind w:firstLine="60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F4D7C7"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145702A" w14:textId="77777777" w:rsidR="00E14A5A" w:rsidRDefault="00000000">
                    <w:pPr>
                      <w:pStyle w:val="a9"/>
                      <w:ind w:firstLine="60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9E93" w14:textId="77777777" w:rsidR="001F7A3A" w:rsidRDefault="001F7A3A">
      <w:pPr>
        <w:spacing w:line="240" w:lineRule="auto"/>
        <w:ind w:firstLine="640"/>
      </w:pPr>
      <w:r>
        <w:separator/>
      </w:r>
    </w:p>
  </w:footnote>
  <w:footnote w:type="continuationSeparator" w:id="0">
    <w:p w14:paraId="3275AB30" w14:textId="77777777" w:rsidR="001F7A3A" w:rsidRDefault="001F7A3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90F4" w14:textId="77777777" w:rsidR="00E14A5A" w:rsidRDefault="00E14A5A">
    <w:pPr>
      <w:ind w:left="64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A2012"/>
    <w:multiLevelType w:val="singleLevel"/>
    <w:tmpl w:val="7F6A2012"/>
    <w:lvl w:ilvl="0">
      <w:start w:val="6"/>
      <w:numFmt w:val="chineseCounting"/>
      <w:suff w:val="nothing"/>
      <w:lvlText w:val="%1、"/>
      <w:lvlJc w:val="left"/>
      <w:rPr>
        <w:rFonts w:hint="eastAsia"/>
      </w:rPr>
    </w:lvl>
  </w:abstractNum>
  <w:num w:numId="1" w16cid:durableId="59444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60"/>
  <w:drawingGridVerticalSpacing w:val="43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2M2I3YzU5NmE5ZjYxNTAxOGU3ZjI3ZWUwZWI1NzAifQ=="/>
  </w:docVars>
  <w:rsids>
    <w:rsidRoot w:val="00BC40B7"/>
    <w:rsid w:val="EE7BB5C8"/>
    <w:rsid w:val="FFBC6D77"/>
    <w:rsid w:val="00001590"/>
    <w:rsid w:val="000137CC"/>
    <w:rsid w:val="0001433A"/>
    <w:rsid w:val="00046CA0"/>
    <w:rsid w:val="0005398A"/>
    <w:rsid w:val="00090509"/>
    <w:rsid w:val="00092758"/>
    <w:rsid w:val="0009307A"/>
    <w:rsid w:val="00096DEA"/>
    <w:rsid w:val="000A2675"/>
    <w:rsid w:val="000A4C22"/>
    <w:rsid w:val="000B0A08"/>
    <w:rsid w:val="000D5414"/>
    <w:rsid w:val="000F459B"/>
    <w:rsid w:val="000F48E3"/>
    <w:rsid w:val="001018B9"/>
    <w:rsid w:val="001034D2"/>
    <w:rsid w:val="0012699F"/>
    <w:rsid w:val="00162249"/>
    <w:rsid w:val="00194B9A"/>
    <w:rsid w:val="001A11BA"/>
    <w:rsid w:val="001C32EA"/>
    <w:rsid w:val="001C6C86"/>
    <w:rsid w:val="001D7D62"/>
    <w:rsid w:val="001E0B3E"/>
    <w:rsid w:val="001F7A3A"/>
    <w:rsid w:val="00224D65"/>
    <w:rsid w:val="00261ACB"/>
    <w:rsid w:val="002647E0"/>
    <w:rsid w:val="002702C7"/>
    <w:rsid w:val="0029301B"/>
    <w:rsid w:val="00296707"/>
    <w:rsid w:val="002A4605"/>
    <w:rsid w:val="002C69AC"/>
    <w:rsid w:val="002D1436"/>
    <w:rsid w:val="002D1F07"/>
    <w:rsid w:val="002E5590"/>
    <w:rsid w:val="002E6DC0"/>
    <w:rsid w:val="002F07BF"/>
    <w:rsid w:val="002F7CEB"/>
    <w:rsid w:val="003162DA"/>
    <w:rsid w:val="003177AC"/>
    <w:rsid w:val="00321A56"/>
    <w:rsid w:val="0034744F"/>
    <w:rsid w:val="00353BA8"/>
    <w:rsid w:val="003771D8"/>
    <w:rsid w:val="003836C3"/>
    <w:rsid w:val="00394979"/>
    <w:rsid w:val="003B17EA"/>
    <w:rsid w:val="003B4F7F"/>
    <w:rsid w:val="003C718C"/>
    <w:rsid w:val="003D025D"/>
    <w:rsid w:val="003E7767"/>
    <w:rsid w:val="004014DC"/>
    <w:rsid w:val="0041058F"/>
    <w:rsid w:val="004317E8"/>
    <w:rsid w:val="00431E70"/>
    <w:rsid w:val="00453743"/>
    <w:rsid w:val="004553E0"/>
    <w:rsid w:val="00455B97"/>
    <w:rsid w:val="00461F3F"/>
    <w:rsid w:val="00467B60"/>
    <w:rsid w:val="00476488"/>
    <w:rsid w:val="0048350C"/>
    <w:rsid w:val="00491D49"/>
    <w:rsid w:val="004C00BB"/>
    <w:rsid w:val="004D243D"/>
    <w:rsid w:val="004D3221"/>
    <w:rsid w:val="00530AB0"/>
    <w:rsid w:val="0053241E"/>
    <w:rsid w:val="00532DFA"/>
    <w:rsid w:val="00534C8F"/>
    <w:rsid w:val="005612CC"/>
    <w:rsid w:val="00567A98"/>
    <w:rsid w:val="00572527"/>
    <w:rsid w:val="005859FB"/>
    <w:rsid w:val="005A0411"/>
    <w:rsid w:val="005A430B"/>
    <w:rsid w:val="005D2439"/>
    <w:rsid w:val="005F1448"/>
    <w:rsid w:val="00617C38"/>
    <w:rsid w:val="00617FC9"/>
    <w:rsid w:val="0062247A"/>
    <w:rsid w:val="00622D44"/>
    <w:rsid w:val="006416E5"/>
    <w:rsid w:val="0064441D"/>
    <w:rsid w:val="00652A8F"/>
    <w:rsid w:val="006557B4"/>
    <w:rsid w:val="00657CE2"/>
    <w:rsid w:val="006736F3"/>
    <w:rsid w:val="00677B06"/>
    <w:rsid w:val="0069256F"/>
    <w:rsid w:val="00697AFB"/>
    <w:rsid w:val="006F3DA3"/>
    <w:rsid w:val="00726E54"/>
    <w:rsid w:val="007355E6"/>
    <w:rsid w:val="00746B07"/>
    <w:rsid w:val="00747552"/>
    <w:rsid w:val="00750203"/>
    <w:rsid w:val="007563FF"/>
    <w:rsid w:val="00775B5F"/>
    <w:rsid w:val="007A4988"/>
    <w:rsid w:val="007C3B81"/>
    <w:rsid w:val="0081191A"/>
    <w:rsid w:val="00831767"/>
    <w:rsid w:val="0084707E"/>
    <w:rsid w:val="00854815"/>
    <w:rsid w:val="00856C15"/>
    <w:rsid w:val="008C2E67"/>
    <w:rsid w:val="008E1A63"/>
    <w:rsid w:val="008F4349"/>
    <w:rsid w:val="00920314"/>
    <w:rsid w:val="0092600B"/>
    <w:rsid w:val="009371F6"/>
    <w:rsid w:val="009461B0"/>
    <w:rsid w:val="0095129E"/>
    <w:rsid w:val="00954C6D"/>
    <w:rsid w:val="00962C54"/>
    <w:rsid w:val="009630E7"/>
    <w:rsid w:val="00964CB1"/>
    <w:rsid w:val="009657E3"/>
    <w:rsid w:val="00975AF7"/>
    <w:rsid w:val="00983D8A"/>
    <w:rsid w:val="009B7B86"/>
    <w:rsid w:val="009C512B"/>
    <w:rsid w:val="009E06CD"/>
    <w:rsid w:val="009E141C"/>
    <w:rsid w:val="009E5777"/>
    <w:rsid w:val="00A32287"/>
    <w:rsid w:val="00A47EB1"/>
    <w:rsid w:val="00A51F5F"/>
    <w:rsid w:val="00A65EAB"/>
    <w:rsid w:val="00A7756D"/>
    <w:rsid w:val="00A816F7"/>
    <w:rsid w:val="00A91D33"/>
    <w:rsid w:val="00A97B9E"/>
    <w:rsid w:val="00AB0976"/>
    <w:rsid w:val="00AD0DE6"/>
    <w:rsid w:val="00AF327D"/>
    <w:rsid w:val="00B0507A"/>
    <w:rsid w:val="00B05F53"/>
    <w:rsid w:val="00B117B8"/>
    <w:rsid w:val="00B23BC6"/>
    <w:rsid w:val="00B30A61"/>
    <w:rsid w:val="00B500A0"/>
    <w:rsid w:val="00B93FE1"/>
    <w:rsid w:val="00B95807"/>
    <w:rsid w:val="00BA4C28"/>
    <w:rsid w:val="00BC40B7"/>
    <w:rsid w:val="00BD1E72"/>
    <w:rsid w:val="00BE1171"/>
    <w:rsid w:val="00BE4CA9"/>
    <w:rsid w:val="00BF20D0"/>
    <w:rsid w:val="00BF3F86"/>
    <w:rsid w:val="00C0257E"/>
    <w:rsid w:val="00C06242"/>
    <w:rsid w:val="00C06F23"/>
    <w:rsid w:val="00C2337A"/>
    <w:rsid w:val="00C259AC"/>
    <w:rsid w:val="00C3375F"/>
    <w:rsid w:val="00C4125B"/>
    <w:rsid w:val="00C44F31"/>
    <w:rsid w:val="00C61EDB"/>
    <w:rsid w:val="00C85DA2"/>
    <w:rsid w:val="00C905A6"/>
    <w:rsid w:val="00C9414E"/>
    <w:rsid w:val="00C96FB8"/>
    <w:rsid w:val="00CC5E50"/>
    <w:rsid w:val="00CD0C03"/>
    <w:rsid w:val="00CF28EF"/>
    <w:rsid w:val="00D36994"/>
    <w:rsid w:val="00D631C5"/>
    <w:rsid w:val="00D63FF5"/>
    <w:rsid w:val="00DA5C6A"/>
    <w:rsid w:val="00DB7D42"/>
    <w:rsid w:val="00DC1119"/>
    <w:rsid w:val="00DC1D2D"/>
    <w:rsid w:val="00DD62C2"/>
    <w:rsid w:val="00DE2238"/>
    <w:rsid w:val="00E14A5A"/>
    <w:rsid w:val="00E1621E"/>
    <w:rsid w:val="00E23AC6"/>
    <w:rsid w:val="00E55B2E"/>
    <w:rsid w:val="00E67738"/>
    <w:rsid w:val="00E67AAC"/>
    <w:rsid w:val="00E732B8"/>
    <w:rsid w:val="00E7344C"/>
    <w:rsid w:val="00EC4D14"/>
    <w:rsid w:val="00EC7FCC"/>
    <w:rsid w:val="00ED7FE2"/>
    <w:rsid w:val="00EF5123"/>
    <w:rsid w:val="00EF7B38"/>
    <w:rsid w:val="00F003E3"/>
    <w:rsid w:val="00F07245"/>
    <w:rsid w:val="00F13E05"/>
    <w:rsid w:val="00F5644B"/>
    <w:rsid w:val="00F62842"/>
    <w:rsid w:val="00F8765F"/>
    <w:rsid w:val="00FA4733"/>
    <w:rsid w:val="00FA578A"/>
    <w:rsid w:val="00FD1F59"/>
    <w:rsid w:val="00FD23A9"/>
    <w:rsid w:val="00FE0FBB"/>
    <w:rsid w:val="00FE4B2E"/>
    <w:rsid w:val="00FF1156"/>
    <w:rsid w:val="00FF4B73"/>
    <w:rsid w:val="00FF4BC0"/>
    <w:rsid w:val="01080A12"/>
    <w:rsid w:val="01172A03"/>
    <w:rsid w:val="012D0479"/>
    <w:rsid w:val="01341807"/>
    <w:rsid w:val="016C0FA1"/>
    <w:rsid w:val="01714809"/>
    <w:rsid w:val="01730582"/>
    <w:rsid w:val="01C20BC1"/>
    <w:rsid w:val="01F9035B"/>
    <w:rsid w:val="02050A92"/>
    <w:rsid w:val="023F2212"/>
    <w:rsid w:val="02452754"/>
    <w:rsid w:val="027345B1"/>
    <w:rsid w:val="028E03CC"/>
    <w:rsid w:val="029562D6"/>
    <w:rsid w:val="02BD75DA"/>
    <w:rsid w:val="02ED1C6E"/>
    <w:rsid w:val="032F2286"/>
    <w:rsid w:val="034D4E02"/>
    <w:rsid w:val="034D6BB0"/>
    <w:rsid w:val="036208AE"/>
    <w:rsid w:val="038361F9"/>
    <w:rsid w:val="03906A9D"/>
    <w:rsid w:val="03CA1FAF"/>
    <w:rsid w:val="03D3435B"/>
    <w:rsid w:val="03F239FD"/>
    <w:rsid w:val="041B6CAE"/>
    <w:rsid w:val="042D70F7"/>
    <w:rsid w:val="045521C0"/>
    <w:rsid w:val="0456386D"/>
    <w:rsid w:val="048605CC"/>
    <w:rsid w:val="0495080F"/>
    <w:rsid w:val="04B961DD"/>
    <w:rsid w:val="04CE1F73"/>
    <w:rsid w:val="04F35535"/>
    <w:rsid w:val="04F80D9E"/>
    <w:rsid w:val="05290F57"/>
    <w:rsid w:val="054A15F9"/>
    <w:rsid w:val="055A7363"/>
    <w:rsid w:val="057743B8"/>
    <w:rsid w:val="05777B5C"/>
    <w:rsid w:val="05C46F85"/>
    <w:rsid w:val="05D2339D"/>
    <w:rsid w:val="05DB66F5"/>
    <w:rsid w:val="062C6F51"/>
    <w:rsid w:val="063858F6"/>
    <w:rsid w:val="065B5A88"/>
    <w:rsid w:val="066C559F"/>
    <w:rsid w:val="06B036DE"/>
    <w:rsid w:val="06BB2083"/>
    <w:rsid w:val="06DD024B"/>
    <w:rsid w:val="071D2B36"/>
    <w:rsid w:val="07210CFE"/>
    <w:rsid w:val="07254765"/>
    <w:rsid w:val="077D75CA"/>
    <w:rsid w:val="07990616"/>
    <w:rsid w:val="07D433FC"/>
    <w:rsid w:val="07D72EEC"/>
    <w:rsid w:val="07DD49A7"/>
    <w:rsid w:val="07E13D6B"/>
    <w:rsid w:val="08065580"/>
    <w:rsid w:val="08362309"/>
    <w:rsid w:val="08406CE4"/>
    <w:rsid w:val="084A5DB4"/>
    <w:rsid w:val="084D31AF"/>
    <w:rsid w:val="08692C5B"/>
    <w:rsid w:val="0891753F"/>
    <w:rsid w:val="08C47915"/>
    <w:rsid w:val="08DF64FD"/>
    <w:rsid w:val="08F8136C"/>
    <w:rsid w:val="09121943"/>
    <w:rsid w:val="09287EA3"/>
    <w:rsid w:val="095A3DD5"/>
    <w:rsid w:val="09653EE5"/>
    <w:rsid w:val="096D1D5A"/>
    <w:rsid w:val="09886B94"/>
    <w:rsid w:val="09C120A6"/>
    <w:rsid w:val="0A2570E3"/>
    <w:rsid w:val="0A385BDD"/>
    <w:rsid w:val="0A3A32B7"/>
    <w:rsid w:val="0A402FCB"/>
    <w:rsid w:val="0A466107"/>
    <w:rsid w:val="0A690774"/>
    <w:rsid w:val="0A991543"/>
    <w:rsid w:val="0AA51080"/>
    <w:rsid w:val="0B226B74"/>
    <w:rsid w:val="0B3316D4"/>
    <w:rsid w:val="0B4E37C2"/>
    <w:rsid w:val="0B5D063C"/>
    <w:rsid w:val="0B6902FF"/>
    <w:rsid w:val="0B705B32"/>
    <w:rsid w:val="0BE04A65"/>
    <w:rsid w:val="0C1C35C4"/>
    <w:rsid w:val="0C4B5C57"/>
    <w:rsid w:val="0C63014E"/>
    <w:rsid w:val="0CAF4438"/>
    <w:rsid w:val="0CFA1B57"/>
    <w:rsid w:val="0D156991"/>
    <w:rsid w:val="0D270472"/>
    <w:rsid w:val="0D3A3B4B"/>
    <w:rsid w:val="0D611BD6"/>
    <w:rsid w:val="0D6E7E4F"/>
    <w:rsid w:val="0D705975"/>
    <w:rsid w:val="0D916EF6"/>
    <w:rsid w:val="0DC67C51"/>
    <w:rsid w:val="0DEA1BCB"/>
    <w:rsid w:val="0DEA6677"/>
    <w:rsid w:val="0E0136E9"/>
    <w:rsid w:val="0E4D3F08"/>
    <w:rsid w:val="0EA53D44"/>
    <w:rsid w:val="0EAA135B"/>
    <w:rsid w:val="0F4946D0"/>
    <w:rsid w:val="0F8432D0"/>
    <w:rsid w:val="0FCB1589"/>
    <w:rsid w:val="0FDF5034"/>
    <w:rsid w:val="0FFB2116"/>
    <w:rsid w:val="1017657C"/>
    <w:rsid w:val="102E38C6"/>
    <w:rsid w:val="108A3B58"/>
    <w:rsid w:val="10E741A0"/>
    <w:rsid w:val="112A0957"/>
    <w:rsid w:val="11660AE8"/>
    <w:rsid w:val="11C545FE"/>
    <w:rsid w:val="1218482D"/>
    <w:rsid w:val="12266F4A"/>
    <w:rsid w:val="125F245C"/>
    <w:rsid w:val="12A12A75"/>
    <w:rsid w:val="13217712"/>
    <w:rsid w:val="134E6759"/>
    <w:rsid w:val="13525B1D"/>
    <w:rsid w:val="13620456"/>
    <w:rsid w:val="13DB5B12"/>
    <w:rsid w:val="14005579"/>
    <w:rsid w:val="145A112D"/>
    <w:rsid w:val="147D6BCA"/>
    <w:rsid w:val="14994EDB"/>
    <w:rsid w:val="14F11A91"/>
    <w:rsid w:val="1525330E"/>
    <w:rsid w:val="15267261"/>
    <w:rsid w:val="15907168"/>
    <w:rsid w:val="15D32F45"/>
    <w:rsid w:val="15FF1F8C"/>
    <w:rsid w:val="165D4F05"/>
    <w:rsid w:val="168801D3"/>
    <w:rsid w:val="172D2B29"/>
    <w:rsid w:val="174A7237"/>
    <w:rsid w:val="17577BA6"/>
    <w:rsid w:val="17807DAD"/>
    <w:rsid w:val="17C72346"/>
    <w:rsid w:val="17ED6FAD"/>
    <w:rsid w:val="180E4708"/>
    <w:rsid w:val="182061EA"/>
    <w:rsid w:val="18267CA4"/>
    <w:rsid w:val="18356139"/>
    <w:rsid w:val="18736C61"/>
    <w:rsid w:val="187B042D"/>
    <w:rsid w:val="189D5A8C"/>
    <w:rsid w:val="18A961DF"/>
    <w:rsid w:val="18B03A11"/>
    <w:rsid w:val="18C43019"/>
    <w:rsid w:val="18D55226"/>
    <w:rsid w:val="18D56FD4"/>
    <w:rsid w:val="18E86B44"/>
    <w:rsid w:val="18F4137B"/>
    <w:rsid w:val="190F698A"/>
    <w:rsid w:val="191775ED"/>
    <w:rsid w:val="19314B52"/>
    <w:rsid w:val="193208CA"/>
    <w:rsid w:val="19D83220"/>
    <w:rsid w:val="1A0C4C78"/>
    <w:rsid w:val="1A815666"/>
    <w:rsid w:val="1A952EBF"/>
    <w:rsid w:val="1AA407CC"/>
    <w:rsid w:val="1AA475A6"/>
    <w:rsid w:val="1AC87051"/>
    <w:rsid w:val="1AD87250"/>
    <w:rsid w:val="1ADB3857"/>
    <w:rsid w:val="1AF04599"/>
    <w:rsid w:val="1AFF2A2E"/>
    <w:rsid w:val="1B244243"/>
    <w:rsid w:val="1B7725C5"/>
    <w:rsid w:val="1B952F82"/>
    <w:rsid w:val="1BAD248A"/>
    <w:rsid w:val="1C055AC1"/>
    <w:rsid w:val="1C2F4C4D"/>
    <w:rsid w:val="1C3404B6"/>
    <w:rsid w:val="1C7421E2"/>
    <w:rsid w:val="1CBA5BF8"/>
    <w:rsid w:val="1CE65C54"/>
    <w:rsid w:val="1CF10155"/>
    <w:rsid w:val="1D6F5C49"/>
    <w:rsid w:val="1D727E66"/>
    <w:rsid w:val="1DE2466D"/>
    <w:rsid w:val="1E5170FD"/>
    <w:rsid w:val="1E582EFA"/>
    <w:rsid w:val="1E621E8B"/>
    <w:rsid w:val="1E652BA8"/>
    <w:rsid w:val="1EA57449"/>
    <w:rsid w:val="1EC65D3D"/>
    <w:rsid w:val="1EF11F79"/>
    <w:rsid w:val="1EF67CA4"/>
    <w:rsid w:val="1F69491A"/>
    <w:rsid w:val="1F7F2660"/>
    <w:rsid w:val="1F974FE3"/>
    <w:rsid w:val="1FE43FA1"/>
    <w:rsid w:val="1FFE1506"/>
    <w:rsid w:val="201E3004"/>
    <w:rsid w:val="204333BD"/>
    <w:rsid w:val="204F1D62"/>
    <w:rsid w:val="210112AE"/>
    <w:rsid w:val="210C3FCF"/>
    <w:rsid w:val="21380A48"/>
    <w:rsid w:val="214473ED"/>
    <w:rsid w:val="21654DD5"/>
    <w:rsid w:val="21703D3E"/>
    <w:rsid w:val="21A643E0"/>
    <w:rsid w:val="21B7196D"/>
    <w:rsid w:val="21DB57B5"/>
    <w:rsid w:val="21EF55AB"/>
    <w:rsid w:val="21F93D33"/>
    <w:rsid w:val="22153943"/>
    <w:rsid w:val="22513B6F"/>
    <w:rsid w:val="227635D6"/>
    <w:rsid w:val="229677D4"/>
    <w:rsid w:val="22DB78DD"/>
    <w:rsid w:val="23151041"/>
    <w:rsid w:val="232079E6"/>
    <w:rsid w:val="23257C1A"/>
    <w:rsid w:val="234E4553"/>
    <w:rsid w:val="237815D0"/>
    <w:rsid w:val="2378512C"/>
    <w:rsid w:val="23922575"/>
    <w:rsid w:val="23C10180"/>
    <w:rsid w:val="23D031BA"/>
    <w:rsid w:val="23DE7685"/>
    <w:rsid w:val="23E9602A"/>
    <w:rsid w:val="25290718"/>
    <w:rsid w:val="252E0BF4"/>
    <w:rsid w:val="255B1288"/>
    <w:rsid w:val="2579406B"/>
    <w:rsid w:val="25861D82"/>
    <w:rsid w:val="25897AC4"/>
    <w:rsid w:val="25E1520A"/>
    <w:rsid w:val="25ED1E01"/>
    <w:rsid w:val="25F25669"/>
    <w:rsid w:val="26083F0A"/>
    <w:rsid w:val="2613738E"/>
    <w:rsid w:val="265A6D6B"/>
    <w:rsid w:val="26946721"/>
    <w:rsid w:val="26A34BB6"/>
    <w:rsid w:val="26AB75C6"/>
    <w:rsid w:val="26AF3120"/>
    <w:rsid w:val="271E5FEA"/>
    <w:rsid w:val="27296521"/>
    <w:rsid w:val="27383550"/>
    <w:rsid w:val="273D46C2"/>
    <w:rsid w:val="278E13C2"/>
    <w:rsid w:val="2790513A"/>
    <w:rsid w:val="27962802"/>
    <w:rsid w:val="27C47214"/>
    <w:rsid w:val="27CF5207"/>
    <w:rsid w:val="27EE1E60"/>
    <w:rsid w:val="28714AD7"/>
    <w:rsid w:val="289522DC"/>
    <w:rsid w:val="28DF7DF7"/>
    <w:rsid w:val="297168A5"/>
    <w:rsid w:val="298A3E0B"/>
    <w:rsid w:val="2A057870"/>
    <w:rsid w:val="2A0B4F4C"/>
    <w:rsid w:val="2A3049B2"/>
    <w:rsid w:val="2A88034A"/>
    <w:rsid w:val="2A9F61E5"/>
    <w:rsid w:val="2AB841A0"/>
    <w:rsid w:val="2AD90BA6"/>
    <w:rsid w:val="2AD96DF8"/>
    <w:rsid w:val="2AF05EF0"/>
    <w:rsid w:val="2AF22BC8"/>
    <w:rsid w:val="2B163BA8"/>
    <w:rsid w:val="2B1C4F36"/>
    <w:rsid w:val="2BAC1E16"/>
    <w:rsid w:val="2BAC62BA"/>
    <w:rsid w:val="2BC2163A"/>
    <w:rsid w:val="2BD81B6B"/>
    <w:rsid w:val="2BE617CC"/>
    <w:rsid w:val="2C387B4E"/>
    <w:rsid w:val="2C4071A7"/>
    <w:rsid w:val="2CF021D7"/>
    <w:rsid w:val="2D1E6D44"/>
    <w:rsid w:val="2D5E1836"/>
    <w:rsid w:val="2D8635CF"/>
    <w:rsid w:val="2D986AF6"/>
    <w:rsid w:val="2DB15E0A"/>
    <w:rsid w:val="2DB43204"/>
    <w:rsid w:val="2DE735DA"/>
    <w:rsid w:val="2E165C6D"/>
    <w:rsid w:val="2E3B3B94"/>
    <w:rsid w:val="2EEE0998"/>
    <w:rsid w:val="2F4D3910"/>
    <w:rsid w:val="2F570C6C"/>
    <w:rsid w:val="303074BA"/>
    <w:rsid w:val="307B44AD"/>
    <w:rsid w:val="30D342E9"/>
    <w:rsid w:val="31096551"/>
    <w:rsid w:val="310B5831"/>
    <w:rsid w:val="3135465C"/>
    <w:rsid w:val="313C1E8F"/>
    <w:rsid w:val="313E5C07"/>
    <w:rsid w:val="317C4C71"/>
    <w:rsid w:val="31C559E0"/>
    <w:rsid w:val="31C76D90"/>
    <w:rsid w:val="31D40319"/>
    <w:rsid w:val="32424A0E"/>
    <w:rsid w:val="32980B97"/>
    <w:rsid w:val="329845F5"/>
    <w:rsid w:val="32BD6FFF"/>
    <w:rsid w:val="32C959A4"/>
    <w:rsid w:val="32C97752"/>
    <w:rsid w:val="334E6310"/>
    <w:rsid w:val="33576B0C"/>
    <w:rsid w:val="33900270"/>
    <w:rsid w:val="33B57CD6"/>
    <w:rsid w:val="33BC1065"/>
    <w:rsid w:val="33CF0EE6"/>
    <w:rsid w:val="340071A3"/>
    <w:rsid w:val="34270BD4"/>
    <w:rsid w:val="346534AA"/>
    <w:rsid w:val="347A51A8"/>
    <w:rsid w:val="34A43FD3"/>
    <w:rsid w:val="34E52F9A"/>
    <w:rsid w:val="351B1DBB"/>
    <w:rsid w:val="351F18AB"/>
    <w:rsid w:val="35357321"/>
    <w:rsid w:val="3546508A"/>
    <w:rsid w:val="35B20971"/>
    <w:rsid w:val="363C648D"/>
    <w:rsid w:val="3651018A"/>
    <w:rsid w:val="36594421"/>
    <w:rsid w:val="36BE6EA2"/>
    <w:rsid w:val="373D24BC"/>
    <w:rsid w:val="376712E7"/>
    <w:rsid w:val="382673F4"/>
    <w:rsid w:val="38395C5E"/>
    <w:rsid w:val="384A6C3F"/>
    <w:rsid w:val="385775AE"/>
    <w:rsid w:val="38C63E93"/>
    <w:rsid w:val="38D8249D"/>
    <w:rsid w:val="38E5105E"/>
    <w:rsid w:val="39737207"/>
    <w:rsid w:val="39A46823"/>
    <w:rsid w:val="39E210F9"/>
    <w:rsid w:val="39E9692C"/>
    <w:rsid w:val="39F71049"/>
    <w:rsid w:val="39F72DF7"/>
    <w:rsid w:val="3A1F40FB"/>
    <w:rsid w:val="3AAA2E31"/>
    <w:rsid w:val="3AC0143A"/>
    <w:rsid w:val="3AF15A98"/>
    <w:rsid w:val="3AF630AE"/>
    <w:rsid w:val="3AFA5815"/>
    <w:rsid w:val="3B8561E0"/>
    <w:rsid w:val="3C025A83"/>
    <w:rsid w:val="3C2854E9"/>
    <w:rsid w:val="3C991F43"/>
    <w:rsid w:val="3CF36418"/>
    <w:rsid w:val="3D127F47"/>
    <w:rsid w:val="3D4C16AB"/>
    <w:rsid w:val="3D6407A3"/>
    <w:rsid w:val="3D6C7658"/>
    <w:rsid w:val="3D7604D6"/>
    <w:rsid w:val="3D7A4795"/>
    <w:rsid w:val="3D842BF3"/>
    <w:rsid w:val="3D9B7F3D"/>
    <w:rsid w:val="3DA43295"/>
    <w:rsid w:val="3DD516A1"/>
    <w:rsid w:val="3DE67E5E"/>
    <w:rsid w:val="3E0A181F"/>
    <w:rsid w:val="3E3A66E8"/>
    <w:rsid w:val="3E52684D"/>
    <w:rsid w:val="3E5A3954"/>
    <w:rsid w:val="3E6D3687"/>
    <w:rsid w:val="3E826A24"/>
    <w:rsid w:val="3E927592"/>
    <w:rsid w:val="3E9C3F6D"/>
    <w:rsid w:val="3EB07A18"/>
    <w:rsid w:val="3EB2516F"/>
    <w:rsid w:val="3EBA6B51"/>
    <w:rsid w:val="3EC04D15"/>
    <w:rsid w:val="3EC33722"/>
    <w:rsid w:val="3EE871B2"/>
    <w:rsid w:val="3F2A1578"/>
    <w:rsid w:val="3F6A7BC7"/>
    <w:rsid w:val="3F7B1DD4"/>
    <w:rsid w:val="3F982986"/>
    <w:rsid w:val="3FA532F5"/>
    <w:rsid w:val="3FCE0156"/>
    <w:rsid w:val="3FD61700"/>
    <w:rsid w:val="40153FD6"/>
    <w:rsid w:val="401818B1"/>
    <w:rsid w:val="40353242"/>
    <w:rsid w:val="405A5E8D"/>
    <w:rsid w:val="40694492"/>
    <w:rsid w:val="40730CFD"/>
    <w:rsid w:val="408E3D89"/>
    <w:rsid w:val="40994C08"/>
    <w:rsid w:val="409F7D44"/>
    <w:rsid w:val="40A26D62"/>
    <w:rsid w:val="40BB2DD0"/>
    <w:rsid w:val="40F736DC"/>
    <w:rsid w:val="410430A0"/>
    <w:rsid w:val="41106F0E"/>
    <w:rsid w:val="41313092"/>
    <w:rsid w:val="41354204"/>
    <w:rsid w:val="415316D4"/>
    <w:rsid w:val="419B675D"/>
    <w:rsid w:val="41F813DB"/>
    <w:rsid w:val="423A2120"/>
    <w:rsid w:val="42424E2B"/>
    <w:rsid w:val="424E3B8B"/>
    <w:rsid w:val="42B71375"/>
    <w:rsid w:val="42CD6DEA"/>
    <w:rsid w:val="42F425C9"/>
    <w:rsid w:val="42FA5706"/>
    <w:rsid w:val="4340580E"/>
    <w:rsid w:val="435E20EE"/>
    <w:rsid w:val="43763B7F"/>
    <w:rsid w:val="437E1161"/>
    <w:rsid w:val="438460D9"/>
    <w:rsid w:val="438576C5"/>
    <w:rsid w:val="439B47F3"/>
    <w:rsid w:val="43A23DD3"/>
    <w:rsid w:val="43A85162"/>
    <w:rsid w:val="43CC52F4"/>
    <w:rsid w:val="43D441A9"/>
    <w:rsid w:val="43F959BD"/>
    <w:rsid w:val="4421601C"/>
    <w:rsid w:val="442567B2"/>
    <w:rsid w:val="442E38B9"/>
    <w:rsid w:val="44337121"/>
    <w:rsid w:val="443C23B6"/>
    <w:rsid w:val="449F0313"/>
    <w:rsid w:val="44EE129A"/>
    <w:rsid w:val="458C4D3B"/>
    <w:rsid w:val="45B91C49"/>
    <w:rsid w:val="460D74FE"/>
    <w:rsid w:val="46933EA7"/>
    <w:rsid w:val="46BF2C28"/>
    <w:rsid w:val="46D366E7"/>
    <w:rsid w:val="46E12E64"/>
    <w:rsid w:val="46ED7A5B"/>
    <w:rsid w:val="46F801AE"/>
    <w:rsid w:val="471E4E0C"/>
    <w:rsid w:val="4723536E"/>
    <w:rsid w:val="4729480B"/>
    <w:rsid w:val="47560506"/>
    <w:rsid w:val="475C073D"/>
    <w:rsid w:val="47767A51"/>
    <w:rsid w:val="477F0D78"/>
    <w:rsid w:val="48024F8C"/>
    <w:rsid w:val="48205C0E"/>
    <w:rsid w:val="483B0352"/>
    <w:rsid w:val="4868121E"/>
    <w:rsid w:val="48943F06"/>
    <w:rsid w:val="490746D8"/>
    <w:rsid w:val="49C34AA3"/>
    <w:rsid w:val="49FF5013"/>
    <w:rsid w:val="4A2D016F"/>
    <w:rsid w:val="4A7A7858"/>
    <w:rsid w:val="4ABD7744"/>
    <w:rsid w:val="4B6127C6"/>
    <w:rsid w:val="4B685902"/>
    <w:rsid w:val="4B751DCD"/>
    <w:rsid w:val="4BC15012"/>
    <w:rsid w:val="4BDB0A02"/>
    <w:rsid w:val="4C5E799A"/>
    <w:rsid w:val="4C6205A3"/>
    <w:rsid w:val="4C7622A1"/>
    <w:rsid w:val="4C79769B"/>
    <w:rsid w:val="4C8410EF"/>
    <w:rsid w:val="4CC24CB7"/>
    <w:rsid w:val="4CD3324F"/>
    <w:rsid w:val="4CE0596C"/>
    <w:rsid w:val="4CF431C6"/>
    <w:rsid w:val="4CFF0588"/>
    <w:rsid w:val="4D36241F"/>
    <w:rsid w:val="4D602609"/>
    <w:rsid w:val="4D7C5695"/>
    <w:rsid w:val="4D9C5D37"/>
    <w:rsid w:val="4DA93FB0"/>
    <w:rsid w:val="4DE27693"/>
    <w:rsid w:val="4DED41B8"/>
    <w:rsid w:val="4E0737D2"/>
    <w:rsid w:val="4E0D09E3"/>
    <w:rsid w:val="4E6323B1"/>
    <w:rsid w:val="4E7740AE"/>
    <w:rsid w:val="4E984750"/>
    <w:rsid w:val="4EC57DEF"/>
    <w:rsid w:val="4EF61477"/>
    <w:rsid w:val="4F196F13"/>
    <w:rsid w:val="4F473A81"/>
    <w:rsid w:val="4F642F73"/>
    <w:rsid w:val="4FA42C81"/>
    <w:rsid w:val="4FD908DC"/>
    <w:rsid w:val="507A4377"/>
    <w:rsid w:val="50B60EBE"/>
    <w:rsid w:val="50D0009D"/>
    <w:rsid w:val="50EF43D0"/>
    <w:rsid w:val="51000D91"/>
    <w:rsid w:val="510F4A72"/>
    <w:rsid w:val="51145BE4"/>
    <w:rsid w:val="512C54FD"/>
    <w:rsid w:val="514E559A"/>
    <w:rsid w:val="51984A67"/>
    <w:rsid w:val="51B6316A"/>
    <w:rsid w:val="51D11D27"/>
    <w:rsid w:val="51F872B4"/>
    <w:rsid w:val="51FF0643"/>
    <w:rsid w:val="5217598C"/>
    <w:rsid w:val="52B458D1"/>
    <w:rsid w:val="52B551A5"/>
    <w:rsid w:val="52CB6777"/>
    <w:rsid w:val="52F55D8A"/>
    <w:rsid w:val="531E65D0"/>
    <w:rsid w:val="53236689"/>
    <w:rsid w:val="53650979"/>
    <w:rsid w:val="538434F5"/>
    <w:rsid w:val="538708F0"/>
    <w:rsid w:val="53BC2B2A"/>
    <w:rsid w:val="53C03E02"/>
    <w:rsid w:val="53C2401E"/>
    <w:rsid w:val="53CE4770"/>
    <w:rsid w:val="540C3719"/>
    <w:rsid w:val="542E3461"/>
    <w:rsid w:val="546E3B92"/>
    <w:rsid w:val="54B325B7"/>
    <w:rsid w:val="54C142D5"/>
    <w:rsid w:val="54ED6E78"/>
    <w:rsid w:val="554C05B6"/>
    <w:rsid w:val="55575845"/>
    <w:rsid w:val="5560764A"/>
    <w:rsid w:val="5583158B"/>
    <w:rsid w:val="56625644"/>
    <w:rsid w:val="567315FF"/>
    <w:rsid w:val="569364FC"/>
    <w:rsid w:val="56B15D57"/>
    <w:rsid w:val="56E36785"/>
    <w:rsid w:val="56F00EA2"/>
    <w:rsid w:val="56F20776"/>
    <w:rsid w:val="57553719"/>
    <w:rsid w:val="57804908"/>
    <w:rsid w:val="57B30DBB"/>
    <w:rsid w:val="57E427B4"/>
    <w:rsid w:val="581F6921"/>
    <w:rsid w:val="582E57DE"/>
    <w:rsid w:val="58507E4A"/>
    <w:rsid w:val="586236D9"/>
    <w:rsid w:val="5870229A"/>
    <w:rsid w:val="58801DB1"/>
    <w:rsid w:val="58B708BF"/>
    <w:rsid w:val="58B812EE"/>
    <w:rsid w:val="58E14F46"/>
    <w:rsid w:val="58E74B20"/>
    <w:rsid w:val="593D7E58"/>
    <w:rsid w:val="59F234A1"/>
    <w:rsid w:val="5A0A227A"/>
    <w:rsid w:val="5A4A2677"/>
    <w:rsid w:val="5A4C4641"/>
    <w:rsid w:val="5A875679"/>
    <w:rsid w:val="5AE860A3"/>
    <w:rsid w:val="5B3A093D"/>
    <w:rsid w:val="5B4377F2"/>
    <w:rsid w:val="5B484E08"/>
    <w:rsid w:val="5B70610D"/>
    <w:rsid w:val="5B993B5A"/>
    <w:rsid w:val="5BB64468"/>
    <w:rsid w:val="5BC8679B"/>
    <w:rsid w:val="5BE03B55"/>
    <w:rsid w:val="5BE2700B"/>
    <w:rsid w:val="5C1530C9"/>
    <w:rsid w:val="5C190553"/>
    <w:rsid w:val="5C205D85"/>
    <w:rsid w:val="5C983B6D"/>
    <w:rsid w:val="5CAF2EF1"/>
    <w:rsid w:val="5CF60894"/>
    <w:rsid w:val="5D101956"/>
    <w:rsid w:val="5D192F00"/>
    <w:rsid w:val="5D543F38"/>
    <w:rsid w:val="5D753EAF"/>
    <w:rsid w:val="5D7F6ADB"/>
    <w:rsid w:val="5DC7295C"/>
    <w:rsid w:val="5DC866D4"/>
    <w:rsid w:val="5DE52DE2"/>
    <w:rsid w:val="5E135BA1"/>
    <w:rsid w:val="5E3D4525"/>
    <w:rsid w:val="5E4A533B"/>
    <w:rsid w:val="5E635443"/>
    <w:rsid w:val="5E6E2DD8"/>
    <w:rsid w:val="5E7D74BF"/>
    <w:rsid w:val="5EA5369F"/>
    <w:rsid w:val="5EE17A4E"/>
    <w:rsid w:val="5F695603"/>
    <w:rsid w:val="600734E4"/>
    <w:rsid w:val="605C4B87"/>
    <w:rsid w:val="605E50CE"/>
    <w:rsid w:val="60787F3E"/>
    <w:rsid w:val="60E92BEA"/>
    <w:rsid w:val="61283C69"/>
    <w:rsid w:val="615A24BF"/>
    <w:rsid w:val="617D1584"/>
    <w:rsid w:val="61880654"/>
    <w:rsid w:val="61A11716"/>
    <w:rsid w:val="61A66D2D"/>
    <w:rsid w:val="61BE4076"/>
    <w:rsid w:val="61BF7DEE"/>
    <w:rsid w:val="61C947C9"/>
    <w:rsid w:val="62397BA1"/>
    <w:rsid w:val="624125B1"/>
    <w:rsid w:val="626D1430"/>
    <w:rsid w:val="62886432"/>
    <w:rsid w:val="62DF24F6"/>
    <w:rsid w:val="62F615EE"/>
    <w:rsid w:val="63473BF7"/>
    <w:rsid w:val="63520F1A"/>
    <w:rsid w:val="63556314"/>
    <w:rsid w:val="63A23524"/>
    <w:rsid w:val="63D77671"/>
    <w:rsid w:val="63E63410"/>
    <w:rsid w:val="63FE4BFE"/>
    <w:rsid w:val="641D4D58"/>
    <w:rsid w:val="642F125B"/>
    <w:rsid w:val="64322AF9"/>
    <w:rsid w:val="64395C36"/>
    <w:rsid w:val="64740A1C"/>
    <w:rsid w:val="64B661BF"/>
    <w:rsid w:val="64C03C61"/>
    <w:rsid w:val="64CF659A"/>
    <w:rsid w:val="6502779C"/>
    <w:rsid w:val="65387C9C"/>
    <w:rsid w:val="65F8566A"/>
    <w:rsid w:val="664168F5"/>
    <w:rsid w:val="665E3732"/>
    <w:rsid w:val="66ED4AB6"/>
    <w:rsid w:val="670F7122"/>
    <w:rsid w:val="67492634"/>
    <w:rsid w:val="676F3FB5"/>
    <w:rsid w:val="6779459B"/>
    <w:rsid w:val="67E73302"/>
    <w:rsid w:val="68061A84"/>
    <w:rsid w:val="683706DE"/>
    <w:rsid w:val="684F533F"/>
    <w:rsid w:val="685E1359"/>
    <w:rsid w:val="68BF2482"/>
    <w:rsid w:val="68D91796"/>
    <w:rsid w:val="69287492"/>
    <w:rsid w:val="695D5F23"/>
    <w:rsid w:val="697D4817"/>
    <w:rsid w:val="69BB533F"/>
    <w:rsid w:val="6A242EE4"/>
    <w:rsid w:val="6AA933EA"/>
    <w:rsid w:val="6AAD4C88"/>
    <w:rsid w:val="6AFC5C0F"/>
    <w:rsid w:val="6B0F5943"/>
    <w:rsid w:val="6B1A78F9"/>
    <w:rsid w:val="6B1B42E7"/>
    <w:rsid w:val="6BAA11C7"/>
    <w:rsid w:val="6BD526E8"/>
    <w:rsid w:val="6BDB3A77"/>
    <w:rsid w:val="6C2216A6"/>
    <w:rsid w:val="6CAB169B"/>
    <w:rsid w:val="6CC938CF"/>
    <w:rsid w:val="6CD44F94"/>
    <w:rsid w:val="6D4573FA"/>
    <w:rsid w:val="6D4D4500"/>
    <w:rsid w:val="6D6535F8"/>
    <w:rsid w:val="6D9914F3"/>
    <w:rsid w:val="6D9B526C"/>
    <w:rsid w:val="6DB427D1"/>
    <w:rsid w:val="6E0066B1"/>
    <w:rsid w:val="6E22773B"/>
    <w:rsid w:val="6E250FD9"/>
    <w:rsid w:val="6E26547D"/>
    <w:rsid w:val="6E296D1B"/>
    <w:rsid w:val="6E891568"/>
    <w:rsid w:val="6EBF31DC"/>
    <w:rsid w:val="6F1928EC"/>
    <w:rsid w:val="6F683873"/>
    <w:rsid w:val="6FAA3E8C"/>
    <w:rsid w:val="6FDD600F"/>
    <w:rsid w:val="6FF84140"/>
    <w:rsid w:val="701557A9"/>
    <w:rsid w:val="70787AE6"/>
    <w:rsid w:val="70820965"/>
    <w:rsid w:val="70860455"/>
    <w:rsid w:val="70974410"/>
    <w:rsid w:val="70B86135"/>
    <w:rsid w:val="70F01D72"/>
    <w:rsid w:val="710A44B8"/>
    <w:rsid w:val="71107D1F"/>
    <w:rsid w:val="71444E9C"/>
    <w:rsid w:val="717E2EDA"/>
    <w:rsid w:val="71975D0C"/>
    <w:rsid w:val="71EA67C2"/>
    <w:rsid w:val="71F87130"/>
    <w:rsid w:val="72165809"/>
    <w:rsid w:val="723A0051"/>
    <w:rsid w:val="724063E2"/>
    <w:rsid w:val="724203AC"/>
    <w:rsid w:val="72BF7C4E"/>
    <w:rsid w:val="732301DD"/>
    <w:rsid w:val="73C61BBC"/>
    <w:rsid w:val="74363F40"/>
    <w:rsid w:val="7443040B"/>
    <w:rsid w:val="74582108"/>
    <w:rsid w:val="7499002B"/>
    <w:rsid w:val="74B530B7"/>
    <w:rsid w:val="74C63141"/>
    <w:rsid w:val="750E27C7"/>
    <w:rsid w:val="757C5983"/>
    <w:rsid w:val="75CD61DE"/>
    <w:rsid w:val="764D731F"/>
    <w:rsid w:val="767A1057"/>
    <w:rsid w:val="76911902"/>
    <w:rsid w:val="76C43A85"/>
    <w:rsid w:val="771340C5"/>
    <w:rsid w:val="773A5AF5"/>
    <w:rsid w:val="7745306E"/>
    <w:rsid w:val="774C5829"/>
    <w:rsid w:val="776B7BB4"/>
    <w:rsid w:val="77996CC0"/>
    <w:rsid w:val="77C67BFD"/>
    <w:rsid w:val="77D84ACE"/>
    <w:rsid w:val="77E15DCD"/>
    <w:rsid w:val="783469E8"/>
    <w:rsid w:val="783801C5"/>
    <w:rsid w:val="78591FAB"/>
    <w:rsid w:val="78C134BB"/>
    <w:rsid w:val="78F61EF0"/>
    <w:rsid w:val="78FD502C"/>
    <w:rsid w:val="790F4D60"/>
    <w:rsid w:val="7A1326B0"/>
    <w:rsid w:val="7A2465E9"/>
    <w:rsid w:val="7A2D36EF"/>
    <w:rsid w:val="7A344A7E"/>
    <w:rsid w:val="7AA8546C"/>
    <w:rsid w:val="7AF97A75"/>
    <w:rsid w:val="7B7F441F"/>
    <w:rsid w:val="7BC9569A"/>
    <w:rsid w:val="7BD81D81"/>
    <w:rsid w:val="7BE40ABD"/>
    <w:rsid w:val="7C134B67"/>
    <w:rsid w:val="7C290893"/>
    <w:rsid w:val="7C3D3992"/>
    <w:rsid w:val="7C4D0079"/>
    <w:rsid w:val="7C8B22DF"/>
    <w:rsid w:val="7CB225D2"/>
    <w:rsid w:val="7CCA3477"/>
    <w:rsid w:val="7CD95DB0"/>
    <w:rsid w:val="7CEB0027"/>
    <w:rsid w:val="7D821FA4"/>
    <w:rsid w:val="7DE548EA"/>
    <w:rsid w:val="7DF804B8"/>
    <w:rsid w:val="7E7713DD"/>
    <w:rsid w:val="7E8F5698"/>
    <w:rsid w:val="7E9975A5"/>
    <w:rsid w:val="7E9B156F"/>
    <w:rsid w:val="7EDB5E10"/>
    <w:rsid w:val="7F3D43D5"/>
    <w:rsid w:val="7F6D458E"/>
    <w:rsid w:val="7F73429A"/>
    <w:rsid w:val="7F821628"/>
    <w:rsid w:val="7F9D14BC"/>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C658FBF"/>
  <w15:docId w15:val="{D0793743-9CD1-46AC-A3C4-C353FA2C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80" w:lineRule="exact"/>
      <w:ind w:firstLineChars="200" w:firstLine="200"/>
      <w:jc w:val="both"/>
    </w:pPr>
    <w:rPr>
      <w:rFonts w:eastAsia="仿宋_GB2312" w:cstheme="minorBidi"/>
      <w:kern w:val="2"/>
      <w:sz w:val="32"/>
      <w:szCs w:val="22"/>
    </w:rPr>
  </w:style>
  <w:style w:type="paragraph" w:styleId="1">
    <w:name w:val="heading 1"/>
    <w:basedOn w:val="a"/>
    <w:next w:val="a"/>
    <w:link w:val="10"/>
    <w:uiPriority w:val="9"/>
    <w:qFormat/>
    <w:pPr>
      <w:keepNext/>
      <w:wordWrap w:val="0"/>
      <w:ind w:firstLine="640"/>
      <w:outlineLvl w:val="0"/>
    </w:pPr>
    <w:rPr>
      <w:rFonts w:eastAsia="黑体"/>
      <w:bCs/>
      <w:kern w:val="44"/>
      <w:szCs w:val="44"/>
    </w:rPr>
  </w:style>
  <w:style w:type="paragraph" w:styleId="2">
    <w:name w:val="heading 2"/>
    <w:basedOn w:val="a"/>
    <w:next w:val="a"/>
    <w:link w:val="20"/>
    <w:uiPriority w:val="9"/>
    <w:unhideWhenUsed/>
    <w:qFormat/>
    <w:pPr>
      <w:keepNext/>
      <w:outlineLvl w:val="1"/>
    </w:pPr>
    <w:rPr>
      <w:rFonts w:ascii="楷体_GB2312" w:eastAsia="楷体_GB2312" w:hAnsi="楷体_GB2312" w:cstheme="majorBidi"/>
      <w:bCs/>
      <w:szCs w:val="32"/>
    </w:rPr>
  </w:style>
  <w:style w:type="paragraph" w:styleId="3">
    <w:name w:val="heading 3"/>
    <w:basedOn w:val="a"/>
    <w:next w:val="a"/>
    <w:link w:val="30"/>
    <w:uiPriority w:val="9"/>
    <w:unhideWhenUsed/>
    <w:qFormat/>
    <w:pPr>
      <w:keepNext/>
      <w:keepLines/>
      <w:outlineLvl w:val="2"/>
    </w:pPr>
    <w:rPr>
      <w:b/>
      <w:bCs/>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tLeast"/>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tLeast"/>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pPr>
      <w:keepNext/>
      <w:keepLines/>
      <w:spacing w:before="240" w:after="64" w:line="320" w:lineRule="atLeast"/>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semiHidden/>
    <w:qFormat/>
    <w:pPr>
      <w:ind w:leftChars="200" w:left="420"/>
    </w:p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Body Text"/>
    <w:basedOn w:val="a"/>
    <w:next w:val="a6"/>
    <w:qFormat/>
    <w:pPr>
      <w:spacing w:after="120"/>
    </w:pPr>
  </w:style>
  <w:style w:type="paragraph" w:styleId="a6">
    <w:name w:val="Body Text First Indent"/>
    <w:basedOn w:val="a5"/>
    <w:next w:val="a"/>
    <w:qFormat/>
  </w:style>
  <w:style w:type="paragraph" w:styleId="a7">
    <w:name w:val="Date"/>
    <w:basedOn w:val="a"/>
    <w:next w:val="a"/>
    <w:link w:val="a8"/>
    <w:uiPriority w:val="99"/>
    <w:semiHidden/>
    <w:unhideWhenUsed/>
    <w:qFormat/>
    <w:pPr>
      <w:ind w:leftChars="2500" w:left="100"/>
    </w:p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Subtitle"/>
    <w:basedOn w:val="a"/>
    <w:next w:val="a"/>
    <w:link w:val="ae"/>
    <w:uiPriority w:val="11"/>
    <w:qFormat/>
    <w:pPr>
      <w:spacing w:before="240" w:after="60" w:line="312" w:lineRule="atLeast"/>
      <w:jc w:val="center"/>
      <w:outlineLvl w:val="1"/>
    </w:pPr>
    <w:rPr>
      <w:rFonts w:eastAsiaTheme="minorEastAsia"/>
      <w:b/>
      <w:bCs/>
      <w:kern w:val="28"/>
      <w:szCs w:val="32"/>
    </w:rPr>
  </w:style>
  <w:style w:type="paragraph" w:styleId="af">
    <w:name w:val="Normal (Web)"/>
    <w:basedOn w:val="a"/>
    <w:uiPriority w:val="99"/>
    <w:semiHidden/>
    <w:unhideWhenUsed/>
    <w:qFormat/>
    <w:pPr>
      <w:spacing w:beforeAutospacing="1" w:afterAutospacing="1"/>
      <w:jc w:val="left"/>
    </w:pPr>
    <w:rPr>
      <w:rFonts w:cs="Times New Roman"/>
      <w:kern w:val="0"/>
      <w:sz w:val="24"/>
    </w:rPr>
  </w:style>
  <w:style w:type="paragraph" w:styleId="af0">
    <w:name w:val="Title"/>
    <w:basedOn w:val="a"/>
    <w:next w:val="a"/>
    <w:link w:val="af1"/>
    <w:uiPriority w:val="10"/>
    <w:qFormat/>
    <w:pPr>
      <w:spacing w:line="506" w:lineRule="exact"/>
      <w:ind w:firstLineChars="0" w:firstLine="0"/>
      <w:jc w:val="center"/>
      <w:outlineLvl w:val="0"/>
    </w:pPr>
    <w:rPr>
      <w:rFonts w:asciiTheme="majorHAnsi" w:eastAsia="方正小标宋简体" w:hAnsiTheme="majorHAnsi" w:cstheme="majorBidi"/>
      <w:b/>
      <w:bCs/>
      <w:sz w:val="44"/>
      <w:szCs w:val="32"/>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basedOn w:val="a1"/>
    <w:uiPriority w:val="20"/>
    <w:qFormat/>
    <w:rPr>
      <w:i/>
      <w:iCs/>
    </w:rPr>
  </w:style>
  <w:style w:type="character" w:styleId="af5">
    <w:name w:val="Hyperlink"/>
    <w:basedOn w:val="a1"/>
    <w:uiPriority w:val="99"/>
    <w:semiHidden/>
    <w:unhideWhenUsed/>
    <w:qFormat/>
    <w:rPr>
      <w:color w:val="0000FF"/>
      <w:u w:val="single"/>
    </w:rPr>
  </w:style>
  <w:style w:type="character" w:customStyle="1" w:styleId="10">
    <w:name w:val="标题 1 字符"/>
    <w:basedOn w:val="a1"/>
    <w:link w:val="1"/>
    <w:uiPriority w:val="9"/>
    <w:qFormat/>
    <w:rPr>
      <w:rFonts w:ascii="仿宋" w:eastAsia="黑体" w:hAnsi="仿宋"/>
      <w:bCs/>
      <w:kern w:val="44"/>
      <w:sz w:val="32"/>
      <w:szCs w:val="44"/>
    </w:rPr>
  </w:style>
  <w:style w:type="character" w:customStyle="1" w:styleId="20">
    <w:name w:val="标题 2 字符"/>
    <w:basedOn w:val="a1"/>
    <w:link w:val="2"/>
    <w:uiPriority w:val="9"/>
    <w:qFormat/>
    <w:rPr>
      <w:rFonts w:ascii="楷体_GB2312" w:eastAsia="楷体_GB2312" w:hAnsi="楷体_GB2312" w:cstheme="majorBidi"/>
      <w:bCs/>
      <w:sz w:val="32"/>
      <w:szCs w:val="32"/>
    </w:rPr>
  </w:style>
  <w:style w:type="character" w:customStyle="1" w:styleId="30">
    <w:name w:val="标题 3 字符"/>
    <w:basedOn w:val="a1"/>
    <w:link w:val="3"/>
    <w:uiPriority w:val="9"/>
    <w:qFormat/>
    <w:rPr>
      <w:rFonts w:ascii="仿宋" w:eastAsia="仿宋" w:hAnsi="仿宋"/>
      <w:b/>
      <w:bCs/>
      <w:sz w:val="32"/>
      <w:szCs w:val="32"/>
    </w:rPr>
  </w:style>
  <w:style w:type="character" w:customStyle="1" w:styleId="af1">
    <w:name w:val="标题 字符"/>
    <w:basedOn w:val="a1"/>
    <w:link w:val="af0"/>
    <w:uiPriority w:val="10"/>
    <w:qFormat/>
    <w:rPr>
      <w:rFonts w:asciiTheme="majorHAnsi" w:eastAsia="方正小标宋简体" w:hAnsiTheme="majorHAnsi" w:cstheme="majorBidi"/>
      <w:b/>
      <w:bCs/>
      <w:sz w:val="44"/>
      <w:szCs w:val="32"/>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qFormat/>
    <w:rPr>
      <w:rFonts w:ascii="仿宋" w:eastAsia="仿宋" w:hAnsi="仿宋"/>
      <w:b/>
      <w:bCs/>
      <w:sz w:val="28"/>
      <w:szCs w:val="28"/>
    </w:rPr>
  </w:style>
  <w:style w:type="character" w:customStyle="1" w:styleId="60">
    <w:name w:val="标题 6 字符"/>
    <w:basedOn w:val="a1"/>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qFormat/>
    <w:rPr>
      <w:rFonts w:ascii="仿宋" w:eastAsia="仿宋" w:hAnsi="仿宋"/>
      <w:b/>
      <w:bCs/>
      <w:sz w:val="24"/>
      <w:szCs w:val="24"/>
    </w:rPr>
  </w:style>
  <w:style w:type="character" w:customStyle="1" w:styleId="80">
    <w:name w:val="标题 8 字符"/>
    <w:basedOn w:val="a1"/>
    <w:link w:val="8"/>
    <w:uiPriority w:val="9"/>
    <w:semiHidden/>
    <w:qFormat/>
    <w:rPr>
      <w:rFonts w:asciiTheme="majorHAnsi" w:eastAsiaTheme="majorEastAsia" w:hAnsiTheme="majorHAnsi" w:cstheme="majorBidi"/>
      <w:sz w:val="24"/>
      <w:szCs w:val="24"/>
    </w:rPr>
  </w:style>
  <w:style w:type="character" w:customStyle="1" w:styleId="90">
    <w:name w:val="标题 9 字符"/>
    <w:basedOn w:val="a1"/>
    <w:link w:val="9"/>
    <w:uiPriority w:val="9"/>
    <w:semiHidden/>
    <w:qFormat/>
    <w:rPr>
      <w:rFonts w:asciiTheme="majorHAnsi" w:eastAsiaTheme="majorEastAsia" w:hAnsiTheme="majorHAnsi" w:cstheme="majorBidi"/>
      <w:szCs w:val="21"/>
    </w:rPr>
  </w:style>
  <w:style w:type="character" w:customStyle="1" w:styleId="ae">
    <w:name w:val="副标题 字符"/>
    <w:basedOn w:val="a1"/>
    <w:link w:val="ad"/>
    <w:uiPriority w:val="11"/>
    <w:qFormat/>
    <w:rPr>
      <w:rFonts w:ascii="仿宋" w:hAnsi="仿宋"/>
      <w:b/>
      <w:bCs/>
      <w:kern w:val="28"/>
      <w:sz w:val="32"/>
      <w:szCs w:val="32"/>
    </w:rPr>
  </w:style>
  <w:style w:type="paragraph" w:styleId="af6">
    <w:name w:val="No Spacing"/>
    <w:uiPriority w:val="1"/>
    <w:qFormat/>
    <w:pPr>
      <w:widowControl w:val="0"/>
      <w:ind w:firstLineChars="200" w:firstLine="200"/>
      <w:jc w:val="both"/>
    </w:pPr>
    <w:rPr>
      <w:rFonts w:asciiTheme="minorHAnsi" w:eastAsia="仿宋" w:hAnsiTheme="minorHAnsi" w:cstheme="minorBidi"/>
      <w:kern w:val="2"/>
      <w:sz w:val="32"/>
      <w:szCs w:val="22"/>
    </w:rPr>
  </w:style>
  <w:style w:type="paragraph" w:styleId="af7">
    <w:name w:val="List Paragraph"/>
    <w:basedOn w:val="a"/>
    <w:uiPriority w:val="34"/>
    <w:qFormat/>
    <w:pPr>
      <w:ind w:firstLine="420"/>
    </w:pPr>
  </w:style>
  <w:style w:type="paragraph" w:styleId="af8">
    <w:name w:val="Quote"/>
    <w:basedOn w:val="a"/>
    <w:next w:val="a"/>
    <w:link w:val="af9"/>
    <w:uiPriority w:val="29"/>
    <w:qFormat/>
    <w:pPr>
      <w:spacing w:before="200" w:after="160"/>
      <w:ind w:left="864" w:right="864"/>
      <w:jc w:val="center"/>
    </w:pPr>
    <w:rPr>
      <w:i/>
      <w:iCs/>
      <w:color w:val="404040" w:themeColor="text1" w:themeTint="BF"/>
    </w:rPr>
  </w:style>
  <w:style w:type="character" w:customStyle="1" w:styleId="af9">
    <w:name w:val="引用 字符"/>
    <w:basedOn w:val="a1"/>
    <w:link w:val="af8"/>
    <w:uiPriority w:val="29"/>
    <w:qFormat/>
    <w:rPr>
      <w:rFonts w:ascii="仿宋" w:eastAsia="仿宋" w:hAnsi="仿宋"/>
      <w:i/>
      <w:iCs/>
      <w:color w:val="404040" w:themeColor="text1" w:themeTint="BF"/>
      <w:sz w:val="32"/>
    </w:rPr>
  </w:style>
  <w:style w:type="paragraph" w:styleId="afa">
    <w:name w:val="Intense Quote"/>
    <w:basedOn w:val="a"/>
    <w:next w:val="a"/>
    <w:link w:val="af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b">
    <w:name w:val="明显引用 字符"/>
    <w:basedOn w:val="a1"/>
    <w:link w:val="afa"/>
    <w:uiPriority w:val="30"/>
    <w:qFormat/>
    <w:rPr>
      <w:rFonts w:ascii="仿宋" w:eastAsia="仿宋" w:hAnsi="仿宋"/>
      <w:i/>
      <w:iCs/>
      <w:color w:val="4472C4" w:themeColor="accent1"/>
      <w:sz w:val="32"/>
    </w:rPr>
  </w:style>
  <w:style w:type="character" w:customStyle="1" w:styleId="11">
    <w:name w:val="不明显强调1"/>
    <w:basedOn w:val="a1"/>
    <w:uiPriority w:val="19"/>
    <w:qFormat/>
    <w:rPr>
      <w:i/>
      <w:iCs/>
      <w:color w:val="404040" w:themeColor="text1" w:themeTint="BF"/>
    </w:rPr>
  </w:style>
  <w:style w:type="character" w:customStyle="1" w:styleId="12">
    <w:name w:val="明显强调1"/>
    <w:basedOn w:val="a1"/>
    <w:uiPriority w:val="21"/>
    <w:qFormat/>
    <w:rPr>
      <w:i/>
      <w:iCs/>
      <w:color w:val="4472C4" w:themeColor="accent1"/>
    </w:rPr>
  </w:style>
  <w:style w:type="character" w:customStyle="1" w:styleId="13">
    <w:name w:val="不明显参考1"/>
    <w:basedOn w:val="a1"/>
    <w:uiPriority w:val="31"/>
    <w:qFormat/>
    <w:rPr>
      <w:smallCaps/>
      <w:color w:val="595959" w:themeColor="text1" w:themeTint="A6"/>
    </w:rPr>
  </w:style>
  <w:style w:type="character" w:customStyle="1" w:styleId="14">
    <w:name w:val="明显参考1"/>
    <w:basedOn w:val="a1"/>
    <w:uiPriority w:val="32"/>
    <w:qFormat/>
    <w:rPr>
      <w:b/>
      <w:bCs/>
      <w:smallCaps/>
      <w:color w:val="4472C4" w:themeColor="accent1"/>
      <w:spacing w:val="5"/>
    </w:rPr>
  </w:style>
  <w:style w:type="character" w:customStyle="1" w:styleId="15">
    <w:name w:val="书籍标题1"/>
    <w:basedOn w:val="a1"/>
    <w:uiPriority w:val="33"/>
    <w:qFormat/>
    <w:rPr>
      <w:b/>
      <w:bCs/>
      <w:i/>
      <w:iCs/>
      <w:spacing w:val="5"/>
    </w:rPr>
  </w:style>
  <w:style w:type="paragraph" w:customStyle="1" w:styleId="TOC1">
    <w:name w:val="TOC 标题1"/>
    <w:basedOn w:val="1"/>
    <w:next w:val="a"/>
    <w:uiPriority w:val="39"/>
    <w:semiHidden/>
    <w:unhideWhenUsed/>
    <w:qFormat/>
    <w:pPr>
      <w:spacing w:before="340" w:after="330" w:line="578" w:lineRule="atLeast"/>
      <w:ind w:firstLine="200"/>
      <w:outlineLvl w:val="9"/>
    </w:pPr>
    <w:rPr>
      <w:rFonts w:eastAsia="仿宋"/>
      <w:b/>
      <w:sz w:val="44"/>
    </w:rPr>
  </w:style>
  <w:style w:type="character" w:customStyle="1" w:styleId="ac">
    <w:name w:val="页眉 字符"/>
    <w:basedOn w:val="a1"/>
    <w:link w:val="ab"/>
    <w:uiPriority w:val="99"/>
    <w:qFormat/>
    <w:rPr>
      <w:rFonts w:ascii="仿宋" w:eastAsia="仿宋" w:hAnsi="仿宋"/>
      <w:sz w:val="18"/>
      <w:szCs w:val="18"/>
    </w:rPr>
  </w:style>
  <w:style w:type="character" w:customStyle="1" w:styleId="aa">
    <w:name w:val="页脚 字符"/>
    <w:basedOn w:val="a1"/>
    <w:link w:val="a9"/>
    <w:uiPriority w:val="99"/>
    <w:qFormat/>
    <w:rPr>
      <w:rFonts w:ascii="仿宋" w:eastAsia="仿宋" w:hAnsi="仿宋"/>
      <w:sz w:val="18"/>
      <w:szCs w:val="18"/>
    </w:rPr>
  </w:style>
  <w:style w:type="character" w:customStyle="1" w:styleId="a8">
    <w:name w:val="日期 字符"/>
    <w:basedOn w:val="a1"/>
    <w:link w:val="a7"/>
    <w:uiPriority w:val="99"/>
    <w:semiHidden/>
    <w:qFormat/>
    <w:rPr>
      <w:rFonts w:ascii="仿宋" w:eastAsia="仿宋" w:hAnsi="仿宋"/>
      <w:sz w:val="32"/>
    </w:rPr>
  </w:style>
  <w:style w:type="paragraph" w:customStyle="1" w:styleId="16">
    <w:name w:val="修订1"/>
    <w:hidden/>
    <w:uiPriority w:val="99"/>
    <w:semiHidden/>
    <w:qFormat/>
    <w:rPr>
      <w:rFonts w:ascii="仿宋" w:eastAsia="仿宋" w:hAnsi="仿宋"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nbjssc.org.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360</Words>
  <Characters>390</Characters>
  <Application>Microsoft Office Word</Application>
  <DocSecurity>0</DocSecurity>
  <Lines>39</Lines>
  <Paragraphs>41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章莉波</cp:lastModifiedBy>
  <cp:revision>2</cp:revision>
  <cp:lastPrinted>2025-06-27T07:55:00Z</cp:lastPrinted>
  <dcterms:created xsi:type="dcterms:W3CDTF">2026-05-27T08:49:00Z</dcterms:created>
  <dcterms:modified xsi:type="dcterms:W3CDTF">2026-05-27T08:49:00Z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12FFE6704BA172EA8945156A4995CF4F</vt:lpwstr>
  </property>
  <property fmtid="{D5CDD505-2E9C-101B-9397-08002B2CF9AE}" pid="4" name="KSOTemplateDocerSaveRecord">
    <vt:lpwstr>eyJoZGlkIjoiZjczYzUwYzEwZDE4NmMzYWI4NGNlY2JmM2NjOTQzOGYiLCJ1c2VySWQiOiIzODMzOTI3NzIifQ==</vt:lpwstr>
  </property>
</Properties>
</file>