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5A47C" w14:textId="77777777" w:rsidR="00871C27" w:rsidRDefault="00000000">
      <w:pPr>
        <w:jc w:val="left"/>
        <w:rPr>
          <w:rFonts w:ascii="方正黑体_GBK" w:eastAsia="方正黑体_GBK" w:hAnsi="方正黑体_GBK" w:cs="方正黑体_GBK"/>
          <w:sz w:val="32"/>
          <w:szCs w:val="40"/>
        </w:rPr>
      </w:pPr>
      <w:r>
        <w:rPr>
          <w:rFonts w:ascii="方正黑体_GBK" w:eastAsia="方正黑体_GBK" w:hAnsi="方正黑体_GBK" w:cs="方正黑体_GBK" w:hint="eastAsia"/>
          <w:sz w:val="32"/>
          <w:szCs w:val="40"/>
        </w:rPr>
        <w:t>附件：</w:t>
      </w:r>
    </w:p>
    <w:p w14:paraId="75D410AB" w14:textId="77777777" w:rsidR="00871C27" w:rsidRDefault="00000000">
      <w:pPr>
        <w:jc w:val="center"/>
        <w:rPr>
          <w:rFonts w:ascii="方正小标宋简体" w:eastAsia="方正小标宋简体" w:hAnsi="方正小标宋简体" w:cs="方正小标宋简体"/>
          <w:sz w:val="36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44"/>
        </w:rPr>
        <w:t>宁波市2022年第四批高新技术企业更名名单</w:t>
      </w:r>
    </w:p>
    <w:tbl>
      <w:tblPr>
        <w:tblW w:w="4999" w:type="pct"/>
        <w:tblLook w:val="04A0" w:firstRow="1" w:lastRow="0" w:firstColumn="1" w:lastColumn="0" w:noHBand="0" w:noVBand="1"/>
      </w:tblPr>
      <w:tblGrid>
        <w:gridCol w:w="746"/>
        <w:gridCol w:w="4700"/>
        <w:gridCol w:w="5512"/>
        <w:gridCol w:w="2987"/>
      </w:tblGrid>
      <w:tr w:rsidR="00871C27" w14:paraId="4E240C59" w14:textId="77777777">
        <w:trPr>
          <w:trHeight w:val="300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907857" w14:textId="77777777" w:rsidR="00871C27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658423" w14:textId="77777777" w:rsidR="00871C27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原企业名称</w:t>
            </w:r>
          </w:p>
        </w:tc>
        <w:tc>
          <w:tcPr>
            <w:tcW w:w="1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8B0716" w14:textId="77777777" w:rsidR="00871C27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更名后企业名称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9B9EB3" w14:textId="77777777" w:rsidR="00871C27" w:rsidRDefault="00000000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ar"/>
              </w:rPr>
              <w:t>证书编号</w:t>
            </w:r>
          </w:p>
        </w:tc>
      </w:tr>
      <w:tr w:rsidR="00871C27" w14:paraId="48BFB7AB" w14:textId="77777777">
        <w:trPr>
          <w:trHeight w:val="567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FA8B92" w14:textId="77777777" w:rsidR="00871C27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C946B1" w14:textId="77777777" w:rsidR="00871C27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宁波万金现代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钣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金有限公司</w:t>
            </w:r>
          </w:p>
        </w:tc>
        <w:tc>
          <w:tcPr>
            <w:tcW w:w="1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A9C84B" w14:textId="77777777" w:rsidR="00871C27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宁波万金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精密科技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股份有限公司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75D6D6" w14:textId="77777777" w:rsidR="00871C27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GR201933100707</w:t>
            </w:r>
          </w:p>
        </w:tc>
      </w:tr>
      <w:tr w:rsidR="00871C27" w14:paraId="28FAEC40" w14:textId="77777777">
        <w:trPr>
          <w:trHeight w:val="567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F5F27C" w14:textId="77777777" w:rsidR="00871C27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64774E" w14:textId="77777777" w:rsidR="00871C27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浙江高迪恩信息技术有限公司</w:t>
            </w:r>
          </w:p>
        </w:tc>
        <w:tc>
          <w:tcPr>
            <w:tcW w:w="1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41D9B5" w14:textId="77777777" w:rsidR="00871C27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高迪恩（浙江）信息技术股份有限公司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49BD95" w14:textId="77777777" w:rsidR="00871C27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GR202133100094</w:t>
            </w:r>
          </w:p>
        </w:tc>
      </w:tr>
      <w:tr w:rsidR="00871C27" w14:paraId="70162965" w14:textId="77777777">
        <w:trPr>
          <w:trHeight w:val="567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46151D" w14:textId="77777777" w:rsidR="00871C27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A4C669" w14:textId="77777777" w:rsidR="00871C27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宁波高新区鹏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博科技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1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5C91ED" w14:textId="77777777" w:rsidR="00871C27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博云控科技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56D429" w14:textId="77777777" w:rsidR="00871C27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GR202033101119</w:t>
            </w:r>
          </w:p>
        </w:tc>
      </w:tr>
      <w:tr w:rsidR="00871C27" w14:paraId="54341731" w14:textId="77777777">
        <w:trPr>
          <w:trHeight w:val="567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3F03B3" w14:textId="77777777" w:rsidR="00871C27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7DB52F" w14:textId="77777777" w:rsidR="00871C27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宁波力劲机械有限公司</w:t>
            </w:r>
          </w:p>
        </w:tc>
        <w:tc>
          <w:tcPr>
            <w:tcW w:w="1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9C86AC" w14:textId="77777777" w:rsidR="00871C27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力劲塑机智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造有限公司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E7299C" w14:textId="77777777" w:rsidR="00871C27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GR201933100443</w:t>
            </w:r>
          </w:p>
        </w:tc>
      </w:tr>
      <w:tr w:rsidR="00871C27" w14:paraId="3F012673" w14:textId="77777777">
        <w:trPr>
          <w:trHeight w:val="567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6AA49D" w14:textId="77777777" w:rsidR="00871C27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3A17DE" w14:textId="77777777" w:rsidR="00871C27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浙江康铭泰克信息科技股份有限公司</w:t>
            </w:r>
          </w:p>
        </w:tc>
        <w:tc>
          <w:tcPr>
            <w:tcW w:w="1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B26ACD" w14:textId="77777777" w:rsidR="00871C27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康铭泰克科技股份有限公司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B81B6D" w14:textId="77777777" w:rsidR="00871C27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GR201933100377</w:t>
            </w:r>
          </w:p>
        </w:tc>
      </w:tr>
      <w:tr w:rsidR="00871C27" w14:paraId="58322A19" w14:textId="77777777">
        <w:trPr>
          <w:trHeight w:val="567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2CDB60" w14:textId="77777777" w:rsidR="00871C27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E8C44D" w14:textId="77777777" w:rsidR="00871C27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镇海石化建安工程有限公司</w:t>
            </w:r>
          </w:p>
        </w:tc>
        <w:tc>
          <w:tcPr>
            <w:tcW w:w="1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BF69F5" w14:textId="77777777" w:rsidR="00871C27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镇海石化建安工程股份有限公司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50A762" w14:textId="77777777" w:rsidR="00871C27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GR202133100677</w:t>
            </w:r>
          </w:p>
        </w:tc>
      </w:tr>
      <w:tr w:rsidR="00871C27" w14:paraId="31076C88" w14:textId="77777777">
        <w:trPr>
          <w:trHeight w:val="567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85F693" w14:textId="77777777" w:rsidR="00871C27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5111B0" w14:textId="77777777" w:rsidR="00871C27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宁波市海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曙昊晟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塑料制品有限公司</w:t>
            </w:r>
          </w:p>
        </w:tc>
        <w:tc>
          <w:tcPr>
            <w:tcW w:w="1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204DD4" w14:textId="77777777" w:rsidR="00871C27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昊晟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工贸有限公司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567D08" w14:textId="77777777" w:rsidR="00871C27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GR202133100955</w:t>
            </w:r>
          </w:p>
        </w:tc>
      </w:tr>
      <w:tr w:rsidR="00871C27" w14:paraId="796EF534" w14:textId="77777777">
        <w:trPr>
          <w:trHeight w:val="567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DB61F8" w14:textId="77777777" w:rsidR="00871C27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4A2249" w14:textId="77777777" w:rsidR="00871C27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朗机电有限公司</w:t>
            </w:r>
          </w:p>
        </w:tc>
        <w:tc>
          <w:tcPr>
            <w:tcW w:w="1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123765" w14:textId="77777777" w:rsidR="00871C27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朗智能驱动科技股份有限公司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E3CE51" w14:textId="77777777" w:rsidR="00871C27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GR202033101625</w:t>
            </w:r>
          </w:p>
        </w:tc>
      </w:tr>
      <w:tr w:rsidR="00871C27" w14:paraId="28942FDB" w14:textId="77777777">
        <w:trPr>
          <w:trHeight w:val="567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C1CECB" w14:textId="77777777" w:rsidR="00871C27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2701D0" w14:textId="77777777" w:rsidR="00871C27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婵物联科技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1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7D47A6" w14:textId="77777777" w:rsidR="00871C27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浙江久婵物联科技有限公司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32A942" w14:textId="77777777" w:rsidR="00871C27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GR201933100524</w:t>
            </w:r>
          </w:p>
        </w:tc>
      </w:tr>
      <w:tr w:rsidR="00871C27" w14:paraId="2F41FD95" w14:textId="77777777">
        <w:trPr>
          <w:trHeight w:val="567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FCA72B" w14:textId="77777777" w:rsidR="00871C27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A608D2" w14:textId="77777777" w:rsidR="00871C27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浙江吉润汽车有限公司</w:t>
            </w:r>
          </w:p>
        </w:tc>
        <w:tc>
          <w:tcPr>
            <w:tcW w:w="1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AD1EDC" w14:textId="77777777" w:rsidR="00871C27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浙江吉润汽车有限公司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8584BC" w14:textId="77777777" w:rsidR="00871C27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GR202033101500</w:t>
            </w:r>
          </w:p>
        </w:tc>
      </w:tr>
      <w:tr w:rsidR="00871C27" w14:paraId="7A4C411A" w14:textId="77777777">
        <w:trPr>
          <w:trHeight w:val="567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AA1C71" w14:textId="77777777" w:rsidR="00871C27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11D053" w14:textId="77777777" w:rsidR="00871C27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钻工业科技有限公司</w:t>
            </w:r>
          </w:p>
        </w:tc>
        <w:tc>
          <w:tcPr>
            <w:tcW w:w="1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71DF9D" w14:textId="77777777" w:rsidR="00871C27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宁波晶钻科技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股份有限公司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9C4D40" w14:textId="77777777" w:rsidR="00871C27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GR202133100714</w:t>
            </w:r>
          </w:p>
        </w:tc>
      </w:tr>
    </w:tbl>
    <w:p w14:paraId="5A6A6CC4" w14:textId="77777777" w:rsidR="00871C27" w:rsidRDefault="00871C27"/>
    <w:sectPr w:rsidR="00871C27">
      <w:footerReference w:type="first" r:id="rId7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55C02" w14:textId="77777777" w:rsidR="00456E56" w:rsidRDefault="00456E56">
      <w:r>
        <w:separator/>
      </w:r>
    </w:p>
  </w:endnote>
  <w:endnote w:type="continuationSeparator" w:id="0">
    <w:p w14:paraId="2AF35D55" w14:textId="77777777" w:rsidR="00456E56" w:rsidRDefault="0045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59869" w14:textId="77777777" w:rsidR="00871C27" w:rsidRDefault="00871C27">
    <w:pPr>
      <w:pStyle w:val="a5"/>
      <w:jc w:val="center"/>
    </w:pPr>
  </w:p>
  <w:p w14:paraId="61F4C597" w14:textId="77777777" w:rsidR="00871C27" w:rsidRDefault="00871C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1C979" w14:textId="77777777" w:rsidR="00456E56" w:rsidRDefault="00456E56">
      <w:r>
        <w:separator/>
      </w:r>
    </w:p>
  </w:footnote>
  <w:footnote w:type="continuationSeparator" w:id="0">
    <w:p w14:paraId="4CA00EB8" w14:textId="77777777" w:rsidR="00456E56" w:rsidRDefault="00456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A9C"/>
    <w:rsid w:val="F67DCAE2"/>
    <w:rsid w:val="F6DB68FE"/>
    <w:rsid w:val="F71D12BF"/>
    <w:rsid w:val="FBE17E30"/>
    <w:rsid w:val="FBF26CF6"/>
    <w:rsid w:val="FBFE64F8"/>
    <w:rsid w:val="FD6F5A62"/>
    <w:rsid w:val="FDD9B6E4"/>
    <w:rsid w:val="FFB1EDD8"/>
    <w:rsid w:val="FFE14CFA"/>
    <w:rsid w:val="00456E56"/>
    <w:rsid w:val="006047D4"/>
    <w:rsid w:val="006A0B46"/>
    <w:rsid w:val="00871C27"/>
    <w:rsid w:val="00AF5518"/>
    <w:rsid w:val="00C03A9C"/>
    <w:rsid w:val="00C15507"/>
    <w:rsid w:val="00C31511"/>
    <w:rsid w:val="00CF479D"/>
    <w:rsid w:val="00D10C2B"/>
    <w:rsid w:val="00D766FF"/>
    <w:rsid w:val="00EF45C0"/>
    <w:rsid w:val="27F23E21"/>
    <w:rsid w:val="3AEFB1CE"/>
    <w:rsid w:val="3BBE0441"/>
    <w:rsid w:val="3DAF8897"/>
    <w:rsid w:val="3EFCC0A7"/>
    <w:rsid w:val="3F6B994B"/>
    <w:rsid w:val="4EEEF8B8"/>
    <w:rsid w:val="657CF87F"/>
    <w:rsid w:val="6D6BD85C"/>
    <w:rsid w:val="746FA40C"/>
    <w:rsid w:val="74FC4E02"/>
    <w:rsid w:val="75F76AB7"/>
    <w:rsid w:val="79EF8053"/>
    <w:rsid w:val="7BD7EF2B"/>
    <w:rsid w:val="7F7D244E"/>
    <w:rsid w:val="7F9BBF96"/>
    <w:rsid w:val="8FFD3CA6"/>
    <w:rsid w:val="9B714859"/>
    <w:rsid w:val="9BFE2343"/>
    <w:rsid w:val="9F68207F"/>
    <w:rsid w:val="A373D7B0"/>
    <w:rsid w:val="AAFF1A22"/>
    <w:rsid w:val="BB2F5A2E"/>
    <w:rsid w:val="C66EEB99"/>
    <w:rsid w:val="DD80FA40"/>
    <w:rsid w:val="EBBB4A7C"/>
    <w:rsid w:val="F3BDC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F32A41C"/>
  <w15:docId w15:val="{AF9EE9B5-3FD4-486F-A4B7-EE959C6B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syf</dc:creator>
  <cp:lastModifiedBy>章 莉波</cp:lastModifiedBy>
  <cp:revision>2</cp:revision>
  <cp:lastPrinted>2022-08-02T19:02:00Z</cp:lastPrinted>
  <dcterms:created xsi:type="dcterms:W3CDTF">2022-08-02T09:26:00Z</dcterms:created>
  <dcterms:modified xsi:type="dcterms:W3CDTF">2022-08-02T09:26:00Z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