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CF" w:rsidRPr="00704924" w:rsidRDefault="00704924" w:rsidP="00704924">
      <w:pPr>
        <w:spacing w:line="520" w:lineRule="exact"/>
        <w:jc w:val="left"/>
        <w:rPr>
          <w:rFonts w:ascii="黑体" w:eastAsia="黑体" w:hAnsi="黑体" w:cs="华文中宋"/>
          <w:bCs/>
          <w:sz w:val="32"/>
          <w:szCs w:val="32"/>
        </w:rPr>
      </w:pPr>
      <w:bookmarkStart w:id="0" w:name="_GoBack"/>
      <w:bookmarkEnd w:id="0"/>
      <w:r w:rsidRPr="00704924">
        <w:rPr>
          <w:rFonts w:ascii="黑体" w:eastAsia="黑体" w:hAnsi="黑体" w:cs="华文中宋" w:hint="eastAsia"/>
          <w:bCs/>
          <w:sz w:val="32"/>
          <w:szCs w:val="32"/>
        </w:rPr>
        <w:t>附件3</w:t>
      </w:r>
    </w:p>
    <w:p w:rsidR="00704924" w:rsidRDefault="00704924" w:rsidP="00704924">
      <w:pPr>
        <w:spacing w:line="520" w:lineRule="exact"/>
        <w:jc w:val="left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476FCF" w:rsidRPr="00704924" w:rsidRDefault="00476FCF" w:rsidP="00704924">
      <w:pPr>
        <w:spacing w:line="520" w:lineRule="exact"/>
        <w:jc w:val="center"/>
        <w:rPr>
          <w:rFonts w:ascii="创艺简标宋" w:eastAsia="创艺简标宋" w:hAnsi="华文中宋" w:cs="华文中宋"/>
          <w:bCs/>
          <w:sz w:val="36"/>
          <w:szCs w:val="36"/>
        </w:rPr>
      </w:pPr>
      <w:r w:rsidRPr="00704924">
        <w:rPr>
          <w:rFonts w:ascii="创艺简标宋" w:eastAsia="创艺简标宋" w:hAnsi="华文中宋" w:cs="华文中宋" w:hint="eastAsia"/>
          <w:bCs/>
          <w:sz w:val="36"/>
          <w:szCs w:val="36"/>
        </w:rPr>
        <w:t>奉化</w:t>
      </w:r>
      <w:hyperlink r:id="rId9" w:tgtFrame="https://www.baidu.com/_blank" w:history="1">
        <w:r w:rsidRPr="00704924">
          <w:rPr>
            <w:rFonts w:ascii="创艺简标宋" w:eastAsia="创艺简标宋" w:hAnsi="华文中宋" w:cs="华文中宋" w:hint="eastAsia"/>
            <w:bCs/>
            <w:sz w:val="36"/>
            <w:szCs w:val="36"/>
          </w:rPr>
          <w:t>溪口银凤山庄度假村</w:t>
        </w:r>
      </w:hyperlink>
      <w:r w:rsidRPr="00704924">
        <w:rPr>
          <w:rFonts w:ascii="创艺简标宋" w:eastAsia="创艺简标宋" w:hAnsi="华文中宋" w:cs="华文中宋" w:hint="eastAsia"/>
          <w:bCs/>
          <w:sz w:val="36"/>
          <w:szCs w:val="36"/>
        </w:rPr>
        <w:t>行车路线图</w:t>
      </w:r>
    </w:p>
    <w:p w:rsidR="00476FCF" w:rsidRDefault="00476FCF" w:rsidP="00704924">
      <w:pPr>
        <w:spacing w:line="520" w:lineRule="exact"/>
        <w:rPr>
          <w:rFonts w:ascii="华文中宋" w:eastAsia="华文中宋" w:hAnsi="华文中宋" w:cs="华文中宋"/>
          <w:b/>
          <w:bCs/>
          <w:sz w:val="32"/>
          <w:szCs w:val="32"/>
        </w:rPr>
      </w:pP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  <w:r w:rsidRPr="00704924">
        <w:rPr>
          <w:rFonts w:ascii="仿宋_GB2312" w:eastAsia="仿宋_GB2312" w:hAnsi="华文楷体" w:cs="华文楷体" w:hint="eastAsia"/>
          <w:sz w:val="28"/>
          <w:szCs w:val="28"/>
        </w:rPr>
        <w:t>奉化溪口银凤山庄度假村位于奉化市溪口镇国家4A级旅游风景区内，经过溪口镇街道（向西）5公里,位于奉化市溪口镇与亭下湖风景区之间的公路边。</w:t>
      </w: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</w:p>
    <w:p w:rsidR="00476FCF" w:rsidRPr="00AB03C5" w:rsidRDefault="00476FCF" w:rsidP="00AB03C5">
      <w:pPr>
        <w:shd w:val="clear" w:color="auto" w:fill="FFFFFF" w:themeFill="background1"/>
        <w:spacing w:line="480" w:lineRule="exact"/>
        <w:ind w:firstLineChars="200" w:firstLine="560"/>
        <w:rPr>
          <w:rFonts w:ascii="黑体" w:eastAsia="黑体" w:hAnsi="黑体" w:cs="华文中宋"/>
          <w:sz w:val="28"/>
          <w:szCs w:val="28"/>
        </w:rPr>
      </w:pPr>
      <w:r w:rsidRPr="00AB03C5">
        <w:rPr>
          <w:rFonts w:ascii="黑体" w:eastAsia="黑体" w:hAnsi="黑体" w:cs="华文中宋" w:hint="eastAsia"/>
          <w:sz w:val="28"/>
          <w:szCs w:val="28"/>
        </w:rPr>
        <w:t>1、宁波市区出发路线：</w:t>
      </w: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  <w:r w:rsidRPr="00704924">
        <w:rPr>
          <w:rFonts w:ascii="仿宋_GB2312" w:eastAsia="仿宋_GB2312" w:hAnsi="华文中宋" w:cs="华文中宋" w:hint="eastAsia"/>
          <w:sz w:val="28"/>
          <w:szCs w:val="28"/>
        </w:rPr>
        <w:t>S34/S214/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甬临线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——溪口/新昌方向——S36/S309，——左转一直向前（西）行到达终点。</w:t>
      </w: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</w:p>
    <w:p w:rsidR="00476FCF" w:rsidRPr="00AB03C5" w:rsidRDefault="00476FCF" w:rsidP="00AB03C5">
      <w:pPr>
        <w:shd w:val="clear" w:color="auto" w:fill="FFFFFF" w:themeFill="background1"/>
        <w:spacing w:line="480" w:lineRule="exact"/>
        <w:ind w:firstLineChars="200" w:firstLine="560"/>
        <w:rPr>
          <w:rFonts w:ascii="黑体" w:eastAsia="黑体" w:hAnsi="黑体" w:cs="华文中宋"/>
          <w:sz w:val="28"/>
          <w:szCs w:val="28"/>
        </w:rPr>
      </w:pPr>
      <w:r w:rsidRPr="00AB03C5">
        <w:rPr>
          <w:rFonts w:ascii="黑体" w:eastAsia="黑体" w:hAnsi="黑体" w:cs="华文中宋" w:hint="eastAsia"/>
          <w:sz w:val="28"/>
          <w:szCs w:val="28"/>
        </w:rPr>
        <w:t>2、镇海、象山、北仑、舟山出发路线：</w:t>
      </w: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  <w:r w:rsidRPr="00704924">
        <w:rPr>
          <w:rFonts w:ascii="仿宋_GB2312" w:eastAsia="仿宋_GB2312" w:hAnsi="华文中宋" w:cs="华文中宋" w:hint="eastAsia"/>
          <w:sz w:val="28"/>
          <w:szCs w:val="28"/>
        </w:rPr>
        <w:t>宁波绕城高速/G1501——从金华/G1512出口离开——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甬金高速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/G1512——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从班溪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/溪口西/S309出口离开（经溪口西收费站）——S36/S309到达终点。</w:t>
      </w: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</w:p>
    <w:p w:rsidR="00476FCF" w:rsidRPr="00AB03C5" w:rsidRDefault="00476FCF" w:rsidP="00AB03C5">
      <w:pPr>
        <w:shd w:val="clear" w:color="auto" w:fill="FFFFFF" w:themeFill="background1"/>
        <w:spacing w:line="480" w:lineRule="exact"/>
        <w:ind w:firstLineChars="200" w:firstLine="560"/>
        <w:rPr>
          <w:rFonts w:ascii="黑体" w:eastAsia="黑体" w:hAnsi="黑体" w:cs="华文中宋"/>
          <w:sz w:val="28"/>
          <w:szCs w:val="28"/>
        </w:rPr>
      </w:pPr>
      <w:r w:rsidRPr="00AB03C5">
        <w:rPr>
          <w:rFonts w:ascii="黑体" w:eastAsia="黑体" w:hAnsi="黑体" w:cs="华文中宋" w:hint="eastAsia"/>
          <w:sz w:val="28"/>
          <w:szCs w:val="28"/>
        </w:rPr>
        <w:t>3、宁海出发路线：</w:t>
      </w: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  <w:r w:rsidRPr="00704924">
        <w:rPr>
          <w:rFonts w:ascii="仿宋_GB2312" w:eastAsia="仿宋_GB2312" w:hAnsi="华文中宋" w:cs="华文中宋" w:hint="eastAsia"/>
          <w:sz w:val="28"/>
          <w:szCs w:val="28"/>
        </w:rPr>
        <w:t>S34/S214/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甬临线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/桃源北路——G15/象山方向——进入S38/S311/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象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西线——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左转走匝道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（经宁海收费站）——沈海高速/G15/甬台温高速——从奉化/西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坞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/S214出口离开（经奉化收费站）——大成东路——S36/S309到达终点。</w:t>
      </w: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</w:p>
    <w:p w:rsidR="00476FCF" w:rsidRPr="00AB03C5" w:rsidRDefault="00476FCF" w:rsidP="00AB03C5">
      <w:pPr>
        <w:shd w:val="clear" w:color="auto" w:fill="FFFFFF" w:themeFill="background1"/>
        <w:spacing w:line="480" w:lineRule="exact"/>
        <w:ind w:firstLineChars="200" w:firstLine="560"/>
        <w:rPr>
          <w:rFonts w:ascii="黑体" w:eastAsia="黑体" w:hAnsi="黑体" w:cs="华文中宋"/>
          <w:sz w:val="28"/>
          <w:szCs w:val="28"/>
        </w:rPr>
      </w:pPr>
      <w:r w:rsidRPr="00AB03C5">
        <w:rPr>
          <w:rFonts w:ascii="黑体" w:eastAsia="黑体" w:hAnsi="黑体" w:cs="华文中宋" w:hint="eastAsia"/>
          <w:sz w:val="28"/>
          <w:szCs w:val="28"/>
        </w:rPr>
        <w:t>4、慈溪出发路线：</w:t>
      </w: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沿沈海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高速/杭州湾大桥南接线/G15——从杭州/金华/台州/机场/宁波</w:t>
      </w:r>
      <w:r w:rsidR="005547CF">
        <w:rPr>
          <w:rFonts w:ascii="仿宋_GB2312" w:eastAsia="仿宋_GB2312" w:hAnsi="华文中宋" w:cs="华文中宋" w:hint="eastAsia"/>
          <w:sz w:val="28"/>
          <w:szCs w:val="28"/>
        </w:rPr>
        <w:t>（</w:t>
      </w:r>
      <w:r w:rsidRPr="00704924">
        <w:rPr>
          <w:rFonts w:ascii="仿宋_GB2312" w:eastAsia="仿宋_GB2312" w:hAnsi="华文中宋" w:cs="华文中宋" w:hint="eastAsia"/>
          <w:sz w:val="28"/>
          <w:szCs w:val="28"/>
        </w:rPr>
        <w:t>段塘</w:t>
      </w:r>
      <w:r w:rsidR="005547CF">
        <w:rPr>
          <w:rFonts w:ascii="仿宋_GB2312" w:eastAsia="仿宋_GB2312" w:hAnsi="华文中宋" w:cs="华文中宋" w:hint="eastAsia"/>
          <w:sz w:val="28"/>
          <w:szCs w:val="28"/>
        </w:rPr>
        <w:t>）</w:t>
      </w:r>
      <w:r w:rsidRPr="00704924">
        <w:rPr>
          <w:rFonts w:ascii="仿宋_GB2312" w:eastAsia="仿宋_GB2312" w:hAnsi="华文中宋" w:cs="华文中宋" w:hint="eastAsia"/>
          <w:sz w:val="28"/>
          <w:szCs w:val="28"/>
        </w:rPr>
        <w:t>/G1501(西段)出口离开——宁波绕城高速/沈海高速/G1501/G15</w:t>
      </w:r>
      <w:r w:rsidRPr="00704924">
        <w:rPr>
          <w:rFonts w:ascii="仿宋_GB2312" w:eastAsia="仿宋_GB2312" w:hAnsi="华文中宋" w:cs="华文中宋" w:hint="eastAsia"/>
          <w:sz w:val="28"/>
          <w:szCs w:val="28"/>
        </w:rPr>
        <w:lastRenderedPageBreak/>
        <w:t>——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甬金高速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/G1512——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从班溪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/溪口西/S309出口离开（经溪口西收费站）——S36/S309到达终点。</w:t>
      </w: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</w:p>
    <w:p w:rsidR="00476FCF" w:rsidRPr="00AB03C5" w:rsidRDefault="00476FCF" w:rsidP="00AB03C5">
      <w:pPr>
        <w:shd w:val="clear" w:color="auto" w:fill="FFFFFF" w:themeFill="background1"/>
        <w:spacing w:line="480" w:lineRule="exact"/>
        <w:ind w:firstLineChars="200" w:firstLine="560"/>
        <w:rPr>
          <w:rFonts w:ascii="黑体" w:eastAsia="黑体" w:hAnsi="黑体" w:cs="华文中宋"/>
          <w:sz w:val="28"/>
          <w:szCs w:val="28"/>
        </w:rPr>
      </w:pPr>
      <w:r w:rsidRPr="00AB03C5">
        <w:rPr>
          <w:rFonts w:ascii="黑体" w:eastAsia="黑体" w:hAnsi="黑体" w:cs="华文中宋" w:hint="eastAsia"/>
          <w:sz w:val="28"/>
          <w:szCs w:val="28"/>
        </w:rPr>
        <w:t>5、余姚出发路线：</w:t>
      </w:r>
    </w:p>
    <w:p w:rsidR="00476FCF" w:rsidRPr="00704924" w:rsidRDefault="00476FCF" w:rsidP="00AB03C5">
      <w:pPr>
        <w:spacing w:line="480" w:lineRule="exact"/>
        <w:ind w:firstLineChars="200" w:firstLine="560"/>
        <w:rPr>
          <w:rFonts w:ascii="仿宋_GB2312" w:eastAsia="仿宋_GB2312" w:hAnsi="华文中宋" w:cs="华文中宋"/>
          <w:sz w:val="28"/>
          <w:szCs w:val="28"/>
        </w:rPr>
      </w:pPr>
      <w:r w:rsidRPr="00704924">
        <w:rPr>
          <w:rFonts w:ascii="仿宋_GB2312" w:eastAsia="仿宋_GB2312" w:hAnsi="华文中宋" w:cs="华文中宋" w:hint="eastAsia"/>
          <w:sz w:val="28"/>
          <w:szCs w:val="28"/>
        </w:rPr>
        <w:t>杭甬高速——从金华/台州/甬台温高速/象山/G1501南出口离开——宁波绕城高速/沈海高速/G1501/G15——金华/G1512出口离开——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甬金高速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/G1512——</w:t>
      </w:r>
      <w:proofErr w:type="gramStart"/>
      <w:r w:rsidRPr="00704924">
        <w:rPr>
          <w:rFonts w:ascii="仿宋_GB2312" w:eastAsia="仿宋_GB2312" w:hAnsi="华文中宋" w:cs="华文中宋" w:hint="eastAsia"/>
          <w:sz w:val="28"/>
          <w:szCs w:val="28"/>
        </w:rPr>
        <w:t>从班溪</w:t>
      </w:r>
      <w:proofErr w:type="gramEnd"/>
      <w:r w:rsidRPr="00704924">
        <w:rPr>
          <w:rFonts w:ascii="仿宋_GB2312" w:eastAsia="仿宋_GB2312" w:hAnsi="华文中宋" w:cs="华文中宋" w:hint="eastAsia"/>
          <w:sz w:val="28"/>
          <w:szCs w:val="28"/>
        </w:rPr>
        <w:t>/溪口西/S309出口离开（经溪口西收费站）——S36/S309到达终点。</w:t>
      </w:r>
    </w:p>
    <w:p w:rsidR="00476FCF" w:rsidRPr="00476FCF" w:rsidRDefault="00476FCF" w:rsidP="007F66BE">
      <w:pPr>
        <w:snapToGrid w:val="0"/>
        <w:spacing w:line="560" w:lineRule="exact"/>
        <w:rPr>
          <w:rFonts w:ascii="创艺简标宋" w:eastAsia="创艺简标宋"/>
          <w:bCs/>
          <w:sz w:val="32"/>
          <w:szCs w:val="32"/>
        </w:rPr>
      </w:pPr>
    </w:p>
    <w:sectPr w:rsidR="00476FCF" w:rsidRPr="00476FCF" w:rsidSect="002463BA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814" w:left="1588" w:header="851" w:footer="102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A1E" w:rsidRDefault="00B74A1E" w:rsidP="00053FC8">
      <w:r>
        <w:separator/>
      </w:r>
    </w:p>
  </w:endnote>
  <w:endnote w:type="continuationSeparator" w:id="0">
    <w:p w:rsidR="00B74A1E" w:rsidRDefault="00B74A1E" w:rsidP="0005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书宋简体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6C" w:rsidRDefault="00B8156C" w:rsidP="00B8156C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073009"/>
      <w:docPartObj>
        <w:docPartGallery w:val="Page Numbers (Bottom of Page)"/>
        <w:docPartUnique/>
      </w:docPartObj>
    </w:sdtPr>
    <w:sdtEndPr/>
    <w:sdtContent>
      <w:p w:rsidR="00B8156C" w:rsidRDefault="00B8156C" w:rsidP="00B815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A61" w:rsidRPr="00F05A61">
          <w:rPr>
            <w:noProof/>
            <w:lang w:val="zh-CN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6C" w:rsidRDefault="00B8156C" w:rsidP="00B8156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A1E" w:rsidRDefault="00B74A1E" w:rsidP="00053FC8">
      <w:r>
        <w:separator/>
      </w:r>
    </w:p>
  </w:footnote>
  <w:footnote w:type="continuationSeparator" w:id="0">
    <w:p w:rsidR="00B74A1E" w:rsidRDefault="00B74A1E" w:rsidP="00053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CDA" w:rsidRDefault="00FD1CDA" w:rsidP="00886633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C3C34"/>
    <w:multiLevelType w:val="multilevel"/>
    <w:tmpl w:val="0D9C3C34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宋体" w:hAnsi="宋体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宋体" w:hAnsi="宋体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宋体" w:hAnsi="宋体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宋体" w:hAnsi="宋体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宋体" w:hAnsi="宋体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宋体" w:hAnsi="宋体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宋体" w:hAnsi="宋体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宋体" w:hAnsi="宋体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0EEE6CCA"/>
    <w:multiLevelType w:val="multilevel"/>
    <w:tmpl w:val="0EEE6CC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FA17F3C"/>
    <w:multiLevelType w:val="multilevel"/>
    <w:tmpl w:val="2FA17F3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5A5BF80"/>
    <w:multiLevelType w:val="singleLevel"/>
    <w:tmpl w:val="55A5BF80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55A5C437"/>
    <w:multiLevelType w:val="singleLevel"/>
    <w:tmpl w:val="55A5C437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>
    <w:nsid w:val="574D297D"/>
    <w:multiLevelType w:val="singleLevel"/>
    <w:tmpl w:val="574D297D"/>
    <w:lvl w:ilvl="0">
      <w:start w:val="7"/>
      <w:numFmt w:val="chineseCounting"/>
      <w:suff w:val="nothing"/>
      <w:lvlText w:val="%1、"/>
      <w:lvlJc w:val="left"/>
    </w:lvl>
  </w:abstractNum>
  <w:abstractNum w:abstractNumId="6">
    <w:nsid w:val="62B046B2"/>
    <w:multiLevelType w:val="hybridMultilevel"/>
    <w:tmpl w:val="E9003A18"/>
    <w:lvl w:ilvl="0" w:tplc="CF06958E">
      <w:start w:val="1"/>
      <w:numFmt w:val="japaneseCounting"/>
      <w:lvlText w:val="%1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69D3BA4"/>
    <w:multiLevelType w:val="multilevel"/>
    <w:tmpl w:val="769D3BA4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7E54"/>
    <w:rsid w:val="00021670"/>
    <w:rsid w:val="0004439F"/>
    <w:rsid w:val="00053FC8"/>
    <w:rsid w:val="00082CEA"/>
    <w:rsid w:val="000A75FE"/>
    <w:rsid w:val="000C5929"/>
    <w:rsid w:val="000F55F8"/>
    <w:rsid w:val="00123FD9"/>
    <w:rsid w:val="00132E54"/>
    <w:rsid w:val="001730D5"/>
    <w:rsid w:val="001A21F2"/>
    <w:rsid w:val="001B1F6A"/>
    <w:rsid w:val="001B7C07"/>
    <w:rsid w:val="00202513"/>
    <w:rsid w:val="0021492C"/>
    <w:rsid w:val="00233F96"/>
    <w:rsid w:val="00244A5B"/>
    <w:rsid w:val="002463BA"/>
    <w:rsid w:val="0026111D"/>
    <w:rsid w:val="002763BA"/>
    <w:rsid w:val="002769A1"/>
    <w:rsid w:val="00283FEA"/>
    <w:rsid w:val="00286D75"/>
    <w:rsid w:val="002B709C"/>
    <w:rsid w:val="002C05AC"/>
    <w:rsid w:val="002C20D9"/>
    <w:rsid w:val="002E6197"/>
    <w:rsid w:val="002E7BB4"/>
    <w:rsid w:val="00314C1C"/>
    <w:rsid w:val="0032264D"/>
    <w:rsid w:val="00350DC5"/>
    <w:rsid w:val="003518CD"/>
    <w:rsid w:val="0038132A"/>
    <w:rsid w:val="004270DA"/>
    <w:rsid w:val="00476FCF"/>
    <w:rsid w:val="00490A99"/>
    <w:rsid w:val="004A008E"/>
    <w:rsid w:val="004D199F"/>
    <w:rsid w:val="005336DD"/>
    <w:rsid w:val="00536EA9"/>
    <w:rsid w:val="005412E2"/>
    <w:rsid w:val="005547CF"/>
    <w:rsid w:val="00581B2D"/>
    <w:rsid w:val="00587C6E"/>
    <w:rsid w:val="00593816"/>
    <w:rsid w:val="005972F0"/>
    <w:rsid w:val="005C2C79"/>
    <w:rsid w:val="005D05F3"/>
    <w:rsid w:val="005D06E9"/>
    <w:rsid w:val="005F68ED"/>
    <w:rsid w:val="00602D83"/>
    <w:rsid w:val="006077EE"/>
    <w:rsid w:val="00612525"/>
    <w:rsid w:val="0063103D"/>
    <w:rsid w:val="006426F7"/>
    <w:rsid w:val="0067614A"/>
    <w:rsid w:val="00697147"/>
    <w:rsid w:val="006B0448"/>
    <w:rsid w:val="006B3BEA"/>
    <w:rsid w:val="006B5C6F"/>
    <w:rsid w:val="006E1825"/>
    <w:rsid w:val="006F1DAB"/>
    <w:rsid w:val="007014F1"/>
    <w:rsid w:val="00704924"/>
    <w:rsid w:val="00715506"/>
    <w:rsid w:val="00734994"/>
    <w:rsid w:val="00743BB0"/>
    <w:rsid w:val="00751D34"/>
    <w:rsid w:val="0075687C"/>
    <w:rsid w:val="007572D7"/>
    <w:rsid w:val="00780CDE"/>
    <w:rsid w:val="00781D1C"/>
    <w:rsid w:val="00785EDB"/>
    <w:rsid w:val="007A02A8"/>
    <w:rsid w:val="007B6515"/>
    <w:rsid w:val="007F538B"/>
    <w:rsid w:val="007F66BE"/>
    <w:rsid w:val="00806249"/>
    <w:rsid w:val="008075DE"/>
    <w:rsid w:val="008573D9"/>
    <w:rsid w:val="00863863"/>
    <w:rsid w:val="00864251"/>
    <w:rsid w:val="00876482"/>
    <w:rsid w:val="0088388D"/>
    <w:rsid w:val="00886633"/>
    <w:rsid w:val="008873EB"/>
    <w:rsid w:val="008C4E14"/>
    <w:rsid w:val="008D1AA2"/>
    <w:rsid w:val="008E6A9C"/>
    <w:rsid w:val="00912D88"/>
    <w:rsid w:val="00943BA8"/>
    <w:rsid w:val="00957197"/>
    <w:rsid w:val="009652BB"/>
    <w:rsid w:val="009B5AA0"/>
    <w:rsid w:val="009D1EF1"/>
    <w:rsid w:val="009D6621"/>
    <w:rsid w:val="009E146C"/>
    <w:rsid w:val="009E62A2"/>
    <w:rsid w:val="009E73AC"/>
    <w:rsid w:val="009F3C2C"/>
    <w:rsid w:val="009F43E2"/>
    <w:rsid w:val="00A3108D"/>
    <w:rsid w:val="00A323E2"/>
    <w:rsid w:val="00A41CD4"/>
    <w:rsid w:val="00A515F8"/>
    <w:rsid w:val="00A52563"/>
    <w:rsid w:val="00A65E74"/>
    <w:rsid w:val="00A67706"/>
    <w:rsid w:val="00AA7F3E"/>
    <w:rsid w:val="00AB03C5"/>
    <w:rsid w:val="00AB5359"/>
    <w:rsid w:val="00AB7662"/>
    <w:rsid w:val="00AC1984"/>
    <w:rsid w:val="00AD5FEA"/>
    <w:rsid w:val="00AF4A2C"/>
    <w:rsid w:val="00B1747F"/>
    <w:rsid w:val="00B3287C"/>
    <w:rsid w:val="00B338F4"/>
    <w:rsid w:val="00B56F02"/>
    <w:rsid w:val="00B74A1E"/>
    <w:rsid w:val="00B8156C"/>
    <w:rsid w:val="00BC050E"/>
    <w:rsid w:val="00BC0736"/>
    <w:rsid w:val="00BC7C72"/>
    <w:rsid w:val="00BD4501"/>
    <w:rsid w:val="00C33E59"/>
    <w:rsid w:val="00C51573"/>
    <w:rsid w:val="00C9232F"/>
    <w:rsid w:val="00CA58F9"/>
    <w:rsid w:val="00CB5561"/>
    <w:rsid w:val="00CC6966"/>
    <w:rsid w:val="00CD4007"/>
    <w:rsid w:val="00CD6D41"/>
    <w:rsid w:val="00CE7D34"/>
    <w:rsid w:val="00CF478E"/>
    <w:rsid w:val="00D00E5E"/>
    <w:rsid w:val="00D82E40"/>
    <w:rsid w:val="00DD7E54"/>
    <w:rsid w:val="00E408AE"/>
    <w:rsid w:val="00E46A4A"/>
    <w:rsid w:val="00E60F46"/>
    <w:rsid w:val="00E77AE1"/>
    <w:rsid w:val="00EC7788"/>
    <w:rsid w:val="00EE2223"/>
    <w:rsid w:val="00EF6B4F"/>
    <w:rsid w:val="00F05A61"/>
    <w:rsid w:val="00F24694"/>
    <w:rsid w:val="00F4215E"/>
    <w:rsid w:val="00F72040"/>
    <w:rsid w:val="00FC2DC7"/>
    <w:rsid w:val="00FD1CDA"/>
    <w:rsid w:val="00FE11DE"/>
    <w:rsid w:val="02C61C12"/>
    <w:rsid w:val="13C95D5B"/>
    <w:rsid w:val="53C27633"/>
    <w:rsid w:val="59542FE2"/>
    <w:rsid w:val="6D2E0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714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2463BA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97147"/>
    <w:pPr>
      <w:spacing w:line="380" w:lineRule="exact"/>
      <w:ind w:firstLine="480"/>
    </w:pPr>
    <w:rPr>
      <w:rFonts w:eastAsia="方正书宋简体"/>
      <w:sz w:val="24"/>
      <w:szCs w:val="22"/>
    </w:rPr>
  </w:style>
  <w:style w:type="paragraph" w:styleId="a4">
    <w:name w:val="footer"/>
    <w:basedOn w:val="a"/>
    <w:link w:val="Char0"/>
    <w:uiPriority w:val="99"/>
    <w:qFormat/>
    <w:rsid w:val="006971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97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697147"/>
  </w:style>
  <w:style w:type="character" w:styleId="a7">
    <w:name w:val="Hyperlink"/>
    <w:basedOn w:val="a0"/>
    <w:qFormat/>
    <w:rsid w:val="00697147"/>
    <w:rPr>
      <w:color w:val="0000FF"/>
      <w:u w:val="single"/>
    </w:rPr>
  </w:style>
  <w:style w:type="paragraph" w:customStyle="1" w:styleId="2">
    <w:name w:val="列出段落2"/>
    <w:basedOn w:val="a"/>
    <w:qFormat/>
    <w:rsid w:val="00697147"/>
    <w:pPr>
      <w:spacing w:before="120" w:after="120" w:line="360" w:lineRule="auto"/>
      <w:ind w:firstLineChars="200" w:firstLine="420"/>
      <w:jc w:val="left"/>
    </w:pPr>
    <w:rPr>
      <w:rFonts w:ascii="Calibri" w:eastAsia="仿宋_GB2312" w:hAnsi="Calibri"/>
      <w:sz w:val="24"/>
    </w:rPr>
  </w:style>
  <w:style w:type="character" w:customStyle="1" w:styleId="Char1">
    <w:name w:val="页眉 Char"/>
    <w:basedOn w:val="a0"/>
    <w:link w:val="a5"/>
    <w:qFormat/>
    <w:rsid w:val="00697147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unhideWhenUsed/>
    <w:qFormat/>
    <w:rsid w:val="00697147"/>
    <w:pPr>
      <w:ind w:firstLineChars="200" w:firstLine="420"/>
    </w:pPr>
  </w:style>
  <w:style w:type="paragraph" w:styleId="a8">
    <w:name w:val="List Paragraph"/>
    <w:basedOn w:val="a"/>
    <w:uiPriority w:val="99"/>
    <w:unhideWhenUsed/>
    <w:rsid w:val="005D05F3"/>
    <w:pPr>
      <w:ind w:firstLineChars="200" w:firstLine="420"/>
    </w:pPr>
  </w:style>
  <w:style w:type="character" w:customStyle="1" w:styleId="Char0">
    <w:name w:val="页脚 Char"/>
    <w:basedOn w:val="a0"/>
    <w:link w:val="a4"/>
    <w:uiPriority w:val="99"/>
    <w:qFormat/>
    <w:rsid w:val="00FE11DE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F72040"/>
    <w:rPr>
      <w:rFonts w:eastAsia="方正书宋简体"/>
      <w:kern w:val="2"/>
      <w:sz w:val="24"/>
      <w:szCs w:val="22"/>
    </w:rPr>
  </w:style>
  <w:style w:type="table" w:styleId="a9">
    <w:name w:val="Table Grid"/>
    <w:basedOn w:val="a1"/>
    <w:uiPriority w:val="59"/>
    <w:qFormat/>
    <w:rsid w:val="00581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2"/>
    <w:rsid w:val="004D199F"/>
    <w:rPr>
      <w:sz w:val="18"/>
      <w:szCs w:val="18"/>
    </w:rPr>
  </w:style>
  <w:style w:type="character" w:customStyle="1" w:styleId="Char2">
    <w:name w:val="批注框文本 Char"/>
    <w:basedOn w:val="a0"/>
    <w:link w:val="aa"/>
    <w:rsid w:val="004D199F"/>
    <w:rPr>
      <w:kern w:val="2"/>
      <w:sz w:val="18"/>
      <w:szCs w:val="18"/>
    </w:rPr>
  </w:style>
  <w:style w:type="character" w:customStyle="1" w:styleId="Char10">
    <w:name w:val="正文文本缩进 Char1"/>
    <w:basedOn w:val="a0"/>
    <w:qFormat/>
    <w:rsid w:val="002463BA"/>
  </w:style>
  <w:style w:type="character" w:customStyle="1" w:styleId="3Char">
    <w:name w:val="标题 3 Char"/>
    <w:basedOn w:val="a0"/>
    <w:link w:val="3"/>
    <w:rsid w:val="002463BA"/>
    <w:rPr>
      <w:rFonts w:ascii="宋体" w:eastAsia="宋体" w:hAnsi="宋体" w:cs="Times New Roman"/>
      <w:b/>
      <w:sz w:val="27"/>
      <w:szCs w:val="27"/>
    </w:rPr>
  </w:style>
  <w:style w:type="paragraph" w:styleId="ab">
    <w:name w:val="Date"/>
    <w:basedOn w:val="a"/>
    <w:next w:val="a"/>
    <w:link w:val="Char3"/>
    <w:rsid w:val="0004439F"/>
    <w:pPr>
      <w:ind w:leftChars="2500" w:left="100"/>
    </w:pPr>
  </w:style>
  <w:style w:type="character" w:customStyle="1" w:styleId="Char3">
    <w:name w:val="日期 Char"/>
    <w:basedOn w:val="a0"/>
    <w:link w:val="ab"/>
    <w:rsid w:val="0004439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baidu.com/link?url=yqrqsYuHPjmkS5bwcWFHH0GmDcsWTN587NZiQ4mBwZOLnUL-Dae8sY-cRice9hNdkgn9WEATkH-qMpPHfHb1UDZPP1IzOiBynOfGz-xVGE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728</Characters>
  <Application>Microsoft Office Word</Application>
  <DocSecurity>0</DocSecurity>
  <Lines>6</Lines>
  <Paragraphs>1</Paragraphs>
  <ScaleCrop>false</ScaleCrop>
  <Company>MS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14</cp:revision>
  <cp:lastPrinted>2016-06-07T07:23:00Z</cp:lastPrinted>
  <dcterms:created xsi:type="dcterms:W3CDTF">2016-06-07T07:24:00Z</dcterms:created>
  <dcterms:modified xsi:type="dcterms:W3CDTF">2016-06-12T08:14:00Z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